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2004"/>
        <w:gridCol w:w="1508"/>
        <w:gridCol w:w="2634"/>
        <w:gridCol w:w="1707"/>
        <w:gridCol w:w="807"/>
        <w:gridCol w:w="807"/>
        <w:gridCol w:w="807"/>
        <w:gridCol w:w="807"/>
        <w:gridCol w:w="807"/>
        <w:gridCol w:w="807"/>
        <w:gridCol w:w="807"/>
        <w:gridCol w:w="1114"/>
      </w:tblGrid>
      <w:tr w:rsidR="008C6394" w:rsidRPr="008C6394" w:rsidTr="008C6394">
        <w:trPr>
          <w:trHeight w:val="3810"/>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bookmarkStart w:id="0" w:name="_GoBack"/>
            <w:bookmarkEnd w:id="0"/>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Question Type</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Difficulty</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LO1: Direct and indirect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LO2: DM, DL, Manuf. overhead</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LO3: Period and product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LO4: Variable, fixed, and mixed costs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LO5: High-low method</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LO6: Income statement formats</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LO7: Decision-making cost classifications</w:t>
            </w:r>
          </w:p>
        </w:tc>
        <w:tc>
          <w:tcPr>
            <w:tcW w:w="384"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Professional exam adapted</w:t>
            </w: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textDirection w:val="btLr"/>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T/F</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39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49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59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Conceptual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69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79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89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Single 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99-100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101-102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103-104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105-106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lastRenderedPageBreak/>
              <w:t>CH02-Ref5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107-108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109-111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112-114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115-116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117-119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120-121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122-123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124-125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26-127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128-129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130-131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132-133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134-137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138-139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CH02-Ref19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140-142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143-144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145-147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148-150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151-154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M-H</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155-156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157-158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CH02-Ref26</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159-160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CH02-Ref27</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161-162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CH02-Ref28</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163-164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CH02-Ref29</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165-166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CH02-Ref30</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167-168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CH02-Ref31</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169-170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CH02-Ref32</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171-172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CH02-Ref33</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173-174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CH02-Ref34</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175-177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r w:rsidRPr="008C6394">
              <w:rPr>
                <w:rFonts w:ascii="Arial" w:eastAsia="Times New Roman" w:hAnsi="Arial" w:cs="Arial"/>
                <w:sz w:val="20"/>
                <w:szCs w:val="20"/>
              </w:rPr>
              <w:t>CH02-Ref35</w:t>
            </w: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178-180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Multipart M/C</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182</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183</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184</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185</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186</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187</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188</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189</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190</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E</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r w:rsidR="008C6394" w:rsidRPr="008C6394" w:rsidTr="008C6394">
        <w:trPr>
          <w:trHeight w:val="255"/>
        </w:trPr>
        <w:tc>
          <w:tcPr>
            <w:tcW w:w="68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rPr>
                <w:rFonts w:ascii="Arial" w:eastAsia="Times New Roman" w:hAnsi="Arial" w:cs="Arial"/>
                <w:sz w:val="20"/>
                <w:szCs w:val="20"/>
              </w:rPr>
            </w:pPr>
          </w:p>
        </w:tc>
        <w:tc>
          <w:tcPr>
            <w:tcW w:w="51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191</w:t>
            </w:r>
          </w:p>
        </w:tc>
        <w:tc>
          <w:tcPr>
            <w:tcW w:w="901"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Problem</w:t>
            </w:r>
          </w:p>
        </w:tc>
        <w:tc>
          <w:tcPr>
            <w:tcW w:w="5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M</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r w:rsidRPr="008C6394">
              <w:rPr>
                <w:rFonts w:ascii="Arial" w:eastAsia="Times New Roman" w:hAnsi="Arial" w:cs="Arial"/>
                <w:sz w:val="20"/>
                <w:szCs w:val="20"/>
              </w:rPr>
              <w:t>x</w:t>
            </w:r>
          </w:p>
        </w:tc>
        <w:tc>
          <w:tcPr>
            <w:tcW w:w="276"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c>
          <w:tcPr>
            <w:tcW w:w="384" w:type="pct"/>
            <w:tcBorders>
              <w:top w:val="nil"/>
              <w:left w:val="nil"/>
              <w:bottom w:val="nil"/>
              <w:right w:val="nil"/>
            </w:tcBorders>
            <w:shd w:val="clear" w:color="auto" w:fill="auto"/>
            <w:noWrap/>
            <w:vAlign w:val="bottom"/>
            <w:hideMark/>
          </w:tcPr>
          <w:p w:rsidR="008C6394" w:rsidRPr="008C6394" w:rsidRDefault="008C6394" w:rsidP="008C6394">
            <w:pPr>
              <w:spacing w:after="0" w:line="240" w:lineRule="auto"/>
              <w:jc w:val="center"/>
              <w:rPr>
                <w:rFonts w:ascii="Arial" w:eastAsia="Times New Roman" w:hAnsi="Arial" w:cs="Arial"/>
                <w:sz w:val="20"/>
                <w:szCs w:val="20"/>
              </w:rPr>
            </w:pPr>
          </w:p>
        </w:tc>
      </w:tr>
    </w:tbl>
    <w:p w:rsidR="008C6394" w:rsidRDefault="008C6394">
      <w:pPr>
        <w:spacing w:before="372" w:after="0"/>
        <w:jc w:val="center"/>
        <w:rPr>
          <w:rFonts w:ascii="Arial Unicode MS" w:eastAsia="Arial Unicode MS" w:hAnsi="Arial Unicode MS" w:cs="Arial Unicode MS"/>
          <w:color w:val="000000"/>
          <w:sz w:val="28"/>
        </w:rPr>
        <w:sectPr w:rsidR="008C6394" w:rsidSect="008C6394">
          <w:footerReference w:type="default" r:id="rId7"/>
          <w:pgSz w:w="15840" w:h="12240" w:orient="landscape"/>
          <w:pgMar w:top="720" w:right="720" w:bottom="720" w:left="720" w:header="720" w:footer="720" w:gutter="0"/>
          <w:cols w:space="720"/>
          <w:docGrid w:linePitch="299"/>
        </w:sectPr>
      </w:pPr>
    </w:p>
    <w:p w:rsidR="00BC475D" w:rsidRDefault="008702FE" w:rsidP="00BC475D">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lastRenderedPageBreak/>
        <w:t>Chapter 02</w:t>
      </w:r>
    </w:p>
    <w:p w:rsidR="006A76D6" w:rsidRDefault="008702FE" w:rsidP="00BC475D">
      <w:pPr>
        <w:spacing w:before="372" w:after="0"/>
        <w:jc w:val="right"/>
      </w:pPr>
      <w:r>
        <w:rPr>
          <w:rFonts w:ascii="Arial Unicode MS" w:eastAsia="Arial Unicode MS" w:hAnsi="Arial Unicode MS" w:cs="Arial Unicode MS"/>
          <w:color w:val="000000"/>
          <w:sz w:val="28"/>
        </w:rPr>
        <w:t>Managerial Accounting and Cost Concepts</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Selling costs can be either direct or indirect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direct cost is a cost that cannot be easily traced to the particular cost object under consideration.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Property taxes and insurance premiums paid on a factory building are examples of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equals product cost less direct labor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Thread that is used in the production of mattresses is an indirect material that is therefore classified as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Direct labor is a part of prime cost, but not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is the sum of direct labor cost and direct materials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Direct material costs are generally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Product costs are recorded as expenses in the period in which the related products are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Depreciation on manufacturing equipment is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Manufacturing salaries and wages incurred in the factory are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Depreciation on office equipment would be included in product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Rent on a factory building used in the production process would be classified as a product cost and as a fixed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fixed cost remains constant if expressed on a unit basis.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Total variable cost is expected to remain unchanged as activity changes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Country Charm Restaurant is open 24 hours a day and always has a fire going in the fireplace in the middle of its dining area. The cost of the firewood for this fire is fixed with respect to the number of meals served at the restaurant.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Committed fixed costs represent organizational investments with a multi-year planning horizon that can't be significantly reduced even for short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Commissions paid to salespersons are a variable selling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Variable costs are costs that vary, in total, in direct proportion to changes in the volume or level of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20.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planning horizon for a committed fixed cost usually encompasses many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Cost behavior is considered linear whenever a straight line is a reasonable approximation for the relation between cost and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high-low method uses cost and activity data from just two periods to establish the formula for a mixed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engineering approach to the analysis of mixed costs involves a detailed analysis of what cost behavior should be, based on an industrial engineer's evaluation of the production methods to be used, the materials specifications, labor requirements, equipment usage, production efficiency, power consumption, and so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is the amount remaining from sales revenues after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contribution format income statement for a merchandising company organizes costs into two categories—cost of goods sold and selling and administrative expenses.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26.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traditional format income statement provides managers with an income statement that clearly distinguishes between fixed and variable costs and therefore aids planning, control, and decision making.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contribution format income statement, the gross margin minus selling and administrative expenses equals net operating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traditional format income statement organizes costs on the basis of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29.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traditional format income statement for a merchandising company, the selling and administrative expenses report all period costs that have been expensed as incurred.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format is widely used for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Contribution margin equals revenue minus all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potential benefit that is given up when one alternative is selected over another is called an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cost that differs from one month to another is known as a differential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6A76D6" w:rsidRDefault="008702FE">
      <w:pPr>
        <w:keepLines/>
        <w:spacing w:after="0"/>
      </w:pPr>
      <w:r>
        <w:rPr>
          <w:rFonts w:ascii="Arial Unicode MS" w:eastAsia="Arial Unicode MS" w:hAnsi="Arial Unicode MS" w:cs="Arial Unicode MS"/>
          <w:color w:val="000000"/>
          <w:sz w:val="1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nursing station on the fourth floor of Central Hospital is responsible for the care of orthopedic surgery patients. The costs of prescription drugs administered by the nursing station to patients should be classified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overhead</w:t>
                  </w:r>
                  <w:proofErr w:type="gramEnd"/>
                  <w:r>
                    <w:rPr>
                      <w:rFonts w:ascii="Arial Unicode MS" w:eastAsia="Arial Unicode MS" w:hAnsi="Arial Unicode MS" w:cs="Arial Unicode MS"/>
                      <w:color w:val="000000"/>
                      <w:sz w:val="20"/>
                    </w:rPr>
                    <w:t xml:space="preserve"> costs of the nursing station.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costs of the hospital.</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All of the following costs would be found in a company's accounting records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sunk</w:t>
                  </w:r>
                  <w:proofErr w:type="gramEnd"/>
                  <w:r>
                    <w:rPr>
                      <w:rFonts w:ascii="Arial Unicode MS" w:eastAsia="Arial Unicode MS" w:hAnsi="Arial Unicode MS" w:cs="Arial Unicode MS"/>
                      <w:color w:val="000000"/>
                      <w:sz w:val="20"/>
                    </w:rPr>
                    <w:t xml:space="preserv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costs of the Accounting Department at Central Hospital would be considered by the Surgery Department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incremental</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is classified as a direct labor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0FE1F6" wp14:editId="5B5C8404">
                  <wp:extent cx="3080657" cy="903514"/>
                  <wp:effectExtent l="0" t="0" r="0" b="0"/>
                  <wp:docPr id="1" name="https://www.eztestonline.com/tomhardej/138234420354125001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2344203541250010.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3080657"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38.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 manufacturing company, direct labor costs combined with direct materials costs are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39.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property taxes on a factory building would be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416BA4" wp14:editId="73CB326A">
                  <wp:extent cx="2111828" cy="751114"/>
                  <wp:effectExtent l="0" t="0" r="0" b="0"/>
                  <wp:docPr id="2" name="https://www.eztestonline.com/tomhardej/138234420354125001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2344203541250010.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111828"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would most likely be included as part of manufacturing overhead in the production of a wooden table?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2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amount paid to the individual who stains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3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commission paid to the salesperson who sold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glue used in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the wood used in the table.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Property taxes on a manufacturing facility are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55A036B" wp14:editId="794203E6">
                  <wp:extent cx="2286000" cy="751114"/>
                  <wp:effectExtent l="0" t="0" r="0" b="0"/>
                  <wp:docPr id="3" name="https://www.eztestonline.com/tomhardej/138234420354125001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2344203541250010.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2860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Indirect labor is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salary paid to the maintenance supervisor in a manufacturing plant is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49C7B33" wp14:editId="322F3BE7">
                  <wp:extent cx="2950028" cy="729342"/>
                  <wp:effectExtent l="0" t="0" r="0" b="0"/>
                  <wp:docPr id="4" name="https://www.eztestonline.com/tomhardej/1382344203541250010.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2344203541250010.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950028"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All of the following would be classified as product costs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property</w:t>
                  </w:r>
                  <w:proofErr w:type="gramEnd"/>
                  <w:r>
                    <w:rPr>
                      <w:rFonts w:ascii="Arial Unicode MS" w:eastAsia="Arial Unicode MS" w:hAnsi="Arial Unicode MS" w:cs="Arial Unicode MS"/>
                      <w:color w:val="000000"/>
                      <w:sz w:val="20"/>
                    </w:rPr>
                    <w:t xml:space="preserve"> taxes on production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insurance</w:t>
                  </w:r>
                  <w:proofErr w:type="gramEnd"/>
                  <w:r>
                    <w:rPr>
                      <w:rFonts w:ascii="Arial Unicode MS" w:eastAsia="Arial Unicode MS" w:hAnsi="Arial Unicode MS" w:cs="Arial Unicode MS"/>
                      <w:color w:val="000000"/>
                      <w:sz w:val="20"/>
                    </w:rPr>
                    <w:t xml:space="preserve"> on factory machinery.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6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salaries</w:t>
                  </w:r>
                  <w:proofErr w:type="gramEnd"/>
                  <w:r>
                    <w:rPr>
                      <w:rFonts w:ascii="Arial Unicode MS" w:eastAsia="Arial Unicode MS" w:hAnsi="Arial Unicode MS" w:cs="Arial Unicode MS"/>
                      <w:color w:val="000000"/>
                      <w:sz w:val="20"/>
                    </w:rPr>
                    <w:t xml:space="preserve"> of the marketing staff.</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wages</w:t>
                  </w:r>
                  <w:proofErr w:type="gramEnd"/>
                  <w:r>
                    <w:rPr>
                      <w:rFonts w:ascii="Arial Unicode MS" w:eastAsia="Arial Unicode MS" w:hAnsi="Arial Unicode MS" w:cs="Arial Unicode MS"/>
                      <w:color w:val="000000"/>
                      <w:sz w:val="20"/>
                    </w:rPr>
                    <w:t xml:space="preserve"> of machine operators.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direct materials cost is classified as 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919E7CE" wp14:editId="51DEB056">
                  <wp:extent cx="2133600" cy="751114"/>
                  <wp:effectExtent l="0" t="0" r="0" b="0"/>
                  <wp:docPr id="5" name="https://www.eztestonline.com/tomhardej/1382344203541250010.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2344203541250010.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1336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costs is classified as a prime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71FBFA9" wp14:editId="4808B03A">
                  <wp:extent cx="2362200" cy="740228"/>
                  <wp:effectExtent l="0" t="0" r="0" b="0"/>
                  <wp:docPr id="6" name="https://www.eztestonline.com/tomhardej/1382344203541250010.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2344203541250010.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362200"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47.</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Inventoriable</w:t>
            </w:r>
            <w:proofErr w:type="spellEnd"/>
            <w:r>
              <w:rPr>
                <w:rFonts w:ascii="Arial Unicode MS" w:eastAsia="Arial Unicode MS" w:hAnsi="Arial Unicode MS" w:cs="Arial Unicode MS"/>
                <w:color w:val="000000"/>
                <w:sz w:val="20"/>
              </w:rPr>
              <w:t xml:space="preserve"> costs are also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product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Fresh Wreath Corporation manufactures wreaths according to customer specifications and ships them to customers using United Parcel Service (UPS). Which two terms below describe the cost of shipping these wreaths?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5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period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49.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level of activity increases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and total fixed costs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8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and total variable cost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2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cost will increase and fixed cost per unit will decrease.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8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and total cost also increase.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7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increases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3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4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increases as production decreases.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Discretionary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a planning horizon that covers many years.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may</w:t>
                  </w:r>
                  <w:proofErr w:type="gramEnd"/>
                  <w:r>
                    <w:rPr>
                      <w:rFonts w:ascii="Arial Unicode MS" w:eastAsia="Arial Unicode MS" w:hAnsi="Arial Unicode MS" w:cs="Arial Unicode MS"/>
                      <w:color w:val="000000"/>
                      <w:sz w:val="20"/>
                    </w:rPr>
                    <w:t xml:space="preserve"> be reduced for short periods of time with minimal damage to the long-run goals of the organization.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1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reduced for even short periods of time without making fundamental changes.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8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most effectively controlled through the effective utilization of facilities and organization.</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When the activity level declines within the relevant range, what should happen with respect to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05D8840" wp14:editId="6F40B74B">
                  <wp:extent cx="3222171" cy="751114"/>
                  <wp:effectExtent l="0" t="0" r="0" b="0"/>
                  <wp:docPr id="7" name="https://www.eztestonline.com/tomhardej/1382344203541250010.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2344203541250010.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2221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Stott Company requires one full-time dock hand for every 500 packages loaded daily. The wages for these dock hands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mixed</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step-variable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6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curvilinear</w:t>
                  </w:r>
                  <w:proofErr w:type="gramEnd"/>
                  <w:r>
                    <w:rPr>
                      <w:rFonts w:ascii="Arial Unicode MS" w:eastAsia="Arial Unicode MS" w:hAnsi="Arial Unicode MS" w:cs="Arial Unicode MS"/>
                      <w:color w:val="000000"/>
                      <w:sz w:val="20"/>
                    </w:rPr>
                    <w: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When the level of activity decreases, variable costs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per unit.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5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per unit.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Data for Cost A and Cost B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0C4B35B" wp14:editId="35216E52">
                  <wp:extent cx="2373085" cy="1839685"/>
                  <wp:effectExtent l="0" t="0" r="0" b="0"/>
                  <wp:docPr id="8" name="https://www.eztestonline.com/tomhardej/1382344203541250010.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2344203541250010.tp4?REQUEST=SHOWmedia&amp;media=image016PRINT.png"/>
                          <pic:cNvPicPr/>
                        </pic:nvPicPr>
                        <pic:blipFill>
                          <a:blip r:embed="rId15" cstate="email">
                            <a:extLst>
                              <a:ext uri="{28A0092B-C50C-407E-A947-70E740481C1C}">
                                <a14:useLocalDpi xmlns:a14="http://schemas.microsoft.com/office/drawing/2010/main"/>
                              </a:ext>
                            </a:extLst>
                          </a:blip>
                          <a:stretch/>
                        </pic:blipFill>
                        <pic:spPr>
                          <a:xfrm>
                            <a:off x="0" y="0"/>
                            <a:ext cx="2373085"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above best describes the behavior of Costs A and 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fixed, Cost B is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variable, Cost B is 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fixed.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companies would have the highest proportion of variable costs in its cost structure?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Public utility.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Airline.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Fast food outlet.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Architectural firm.</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57.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An example of a discretionary fixed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taxes</w:t>
                  </w:r>
                  <w:proofErr w:type="gramEnd"/>
                  <w:r>
                    <w:rPr>
                      <w:rFonts w:ascii="Arial Unicode MS" w:eastAsia="Arial Unicode MS" w:hAnsi="Arial Unicode MS" w:cs="Arial Unicode MS"/>
                      <w:color w:val="000000"/>
                      <w:sz w:val="20"/>
                    </w:rPr>
                    <w:t xml:space="preserve"> on the factory.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on manufacturing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insurance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research</w:t>
                  </w:r>
                  <w:proofErr w:type="gramEnd"/>
                  <w:r>
                    <w:rPr>
                      <w:rFonts w:ascii="Arial Unicode MS" w:eastAsia="Arial Unicode MS" w:hAnsi="Arial Unicode MS" w:cs="Arial Unicode MS"/>
                      <w:color w:val="000000"/>
                      <w:sz w:val="20"/>
                    </w:rPr>
                    <w:t xml:space="preserve"> and development.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For planning, control, and decision-making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9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 should be converted to a per unit basis.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08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discretionary</w:t>
                  </w:r>
                  <w:proofErr w:type="gramEnd"/>
                  <w:r>
                    <w:rPr>
                      <w:rFonts w:ascii="Arial Unicode MS" w:eastAsia="Arial Unicode MS" w:hAnsi="Arial Unicode MS" w:cs="Arial Unicode MS"/>
                      <w:color w:val="000000"/>
                      <w:sz w:val="20"/>
                    </w:rPr>
                    <w:t xml:space="preserve"> fixed costs should be eliminated.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costs should be ignored.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7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mixed</w:t>
                  </w:r>
                  <w:proofErr w:type="gramEnd"/>
                  <w:r>
                    <w:rPr>
                      <w:rFonts w:ascii="Arial Unicode MS" w:eastAsia="Arial Unicode MS" w:hAnsi="Arial Unicode MS" w:cs="Arial Unicode MS"/>
                      <w:color w:val="000000"/>
                      <w:sz w:val="20"/>
                    </w:rPr>
                    <w:t xml:space="preserve"> costs should be separated into their variable and fixed components.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59.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costs, if expressed on a per unit basis, would be expected to decrease as the level of production and sales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Sales commissions.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0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materials.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In describing the cost equation, 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"a"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dependent variable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independent variable the level of activity.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total fixed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12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variable cost per unit of activity.</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is an example of a cost that is variable with respect to the number of units produced?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administrative office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factory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labor cost, where the direct labor workforce is adjusted to the actual production of the period.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top marketing executives.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Contribution margin means: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fixed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7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cost of goods sold.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sum of cost of goods sold and variable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5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all variable expenses.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________________________ is the amount remaining from sales revenue after all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structure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5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gross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contribution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committed fixed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sunk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37"/>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may be saved by not adopting an alternative.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6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may be shifted to the future with little or no effect on current operations.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8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cannot be avoided because it has already been incurred.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does not entail any dollar outlay but which is relevant to the decision-making process.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factory machinery purchased last year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4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differential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direct materials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sunk cost.</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Abbott Company's manufacturing overhead is 20% of its total conversion costs. If direct labor is $38,000 and if direct materials are $23,000,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During the month of April, direct labor cost totaled $15,000 and direct labor cost was 30% of prime cost. If total manufacturing costs during April were $79,000,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68.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April direct labor was 70% of conversion cost. If the manufacturing overhead for the month was $42,000 and the direct materials cost was $28,000,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$65,333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69.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$2,400 and is paid at the beginning of the first year. Seventy percent of the premium applies to manufacturing operations and thirty percent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E920579" wp14:editId="22E8C9F3">
                  <wp:extent cx="1611085" cy="794657"/>
                  <wp:effectExtent l="0" t="0" r="0" b="0"/>
                  <wp:docPr id="9" name="https://www.eztestonline.com/tomhardej/1382344203541250010.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2344203541250010.tp4?REQUEST=SHOWmedia&amp;media=image018PRINT.png"/>
                          <pic:cNvPicPr/>
                        </pic:nvPicPr>
                        <pic:blipFill>
                          <a:blip r:embed="rId16" cstate="email">
                            <a:extLst>
                              <a:ext uri="{28A0092B-C50C-407E-A947-70E740481C1C}">
                                <a14:useLocalDpi xmlns:a14="http://schemas.microsoft.com/office/drawing/2010/main"/>
                              </a:ext>
                            </a:extLst>
                          </a:blip>
                          <a:stretch/>
                        </pic:blipFill>
                        <pic:spPr>
                          <a:xfrm>
                            <a:off x="0" y="0"/>
                            <a:ext cx="1611085" cy="794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9844B2" wp14:editId="07903D34">
                  <wp:extent cx="2623457" cy="740228"/>
                  <wp:effectExtent l="0" t="0" r="0" b="0"/>
                  <wp:docPr id="10" name="https://www.eztestonline.com/tomhardej/1382344203541250010.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2344203541250010.tp4?REQUEST=SHOWmedia&amp;media=image020PRINT.png"/>
                          <pic:cNvPicPr/>
                        </pic:nvPicPr>
                        <pic:blipFill>
                          <a:blip r:embed="rId17" cstate="email">
                            <a:extLst>
                              <a:ext uri="{28A0092B-C50C-407E-A947-70E740481C1C}">
                                <a14:useLocalDpi xmlns:a14="http://schemas.microsoft.com/office/drawing/2010/main"/>
                              </a:ext>
                            </a:extLst>
                          </a:blip>
                          <a:stretch/>
                        </pic:blipFill>
                        <pic:spPr>
                          <a:xfrm>
                            <a:off x="0" y="0"/>
                            <a:ext cx="26234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388B3E1" wp14:editId="6E699D38">
                  <wp:extent cx="2612571" cy="751114"/>
                  <wp:effectExtent l="0" t="0" r="0" b="0"/>
                  <wp:docPr id="11" name="https://www.eztestonline.com/tomhardej/1382344203541250010.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2344203541250010.tp4?REQUEST=SHOWmedia&amp;media=image022PRINT.png"/>
                          <pic:cNvPicPr/>
                        </pic:nvPicPr>
                        <pic:blipFill>
                          <a:blip r:embed="rId18" cstate="email">
                            <a:extLst>
                              <a:ext uri="{28A0092B-C50C-407E-A947-70E740481C1C}">
                                <a14:useLocalDpi xmlns:a14="http://schemas.microsoft.com/office/drawing/2010/main"/>
                              </a:ext>
                            </a:extLst>
                          </a:blip>
                          <a:stretch/>
                        </pic:blipFill>
                        <pic:spPr>
                          <a:xfrm>
                            <a:off x="0" y="0"/>
                            <a:ext cx="26125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 volume of 8,000 units, </w:t>
            </w:r>
            <w:proofErr w:type="spellStart"/>
            <w:r>
              <w:rPr>
                <w:rFonts w:ascii="Arial Unicode MS" w:eastAsia="Arial Unicode MS" w:hAnsi="Arial Unicode MS" w:cs="Arial Unicode MS"/>
                <w:color w:val="000000"/>
                <w:sz w:val="20"/>
              </w:rPr>
              <w:t>Pwerson</w:t>
            </w:r>
            <w:proofErr w:type="spellEnd"/>
            <w:r>
              <w:rPr>
                <w:rFonts w:ascii="Arial Unicode MS" w:eastAsia="Arial Unicode MS" w:hAnsi="Arial Unicode MS" w:cs="Arial Unicode MS"/>
                <w:color w:val="000000"/>
                <w:sz w:val="20"/>
              </w:rPr>
              <w:t xml:space="preserve"> Company incurred $32,000 in factory overhead costs, including $12,000 in fixed costs. If volume increases to 9,000 units and both 8,000 units and 9,000 units are within the relevant range, then the company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4C16F6B" wp14:editId="6BDC424C">
                  <wp:extent cx="2993571" cy="936171"/>
                  <wp:effectExtent l="0" t="0" r="0" b="0"/>
                  <wp:docPr id="12" name="https://www.eztestonline.com/tomhardej/1382344203541250010.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2344203541250010.tp4?REQUEST=SHOWmedia&amp;media=image024PRINT.png"/>
                          <pic:cNvPicPr/>
                        </pic:nvPicPr>
                        <pic:blipFill>
                          <a:blip r:embed="rId19" cstate="email">
                            <a:extLst>
                              <a:ext uri="{28A0092B-C50C-407E-A947-70E740481C1C}">
                                <a14:useLocalDpi xmlns:a14="http://schemas.microsoft.com/office/drawing/2010/main"/>
                              </a:ext>
                            </a:extLst>
                          </a:blip>
                          <a:stretch/>
                        </pic:blipFill>
                        <pic:spPr>
                          <a:xfrm>
                            <a:off x="0" y="0"/>
                            <a:ext cx="2993571" cy="936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manufacturing overhead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an activity level of 4,000 machine-hours in a month, Curt Corporation's total variable production engineering cost is $154,200 and its total fixed production engineering cost is $129,000. What would be the total production engineering cost per unit, both fixed and variable, at an activity level of 4,300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$65.86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75.</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Ricwy</w:t>
            </w:r>
            <w:proofErr w:type="spellEnd"/>
            <w:r>
              <w:rPr>
                <w:rFonts w:ascii="Arial Unicode MS" w:eastAsia="Arial Unicode MS" w:hAnsi="Arial Unicode MS" w:cs="Arial Unicode MS"/>
                <w:color w:val="000000"/>
                <w:sz w:val="20"/>
              </w:rPr>
              <w:t xml:space="preserve"> Corporation uses the cost formula Y = $4,800 + $0.40X for the maintenance cost, where X is machine-hours. The August budget is based on 9,000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Given the cost formula Y = $18,000 + $6X, total cost at an activity level of 9,000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6,900 units in a month, </w:t>
            </w:r>
            <w:proofErr w:type="spellStart"/>
            <w:r>
              <w:rPr>
                <w:rFonts w:ascii="Arial Unicode MS" w:eastAsia="Arial Unicode MS" w:hAnsi="Arial Unicode MS" w:cs="Arial Unicode MS"/>
                <w:color w:val="000000"/>
                <w:sz w:val="20"/>
              </w:rPr>
              <w:t>Zelinski</w:t>
            </w:r>
            <w:proofErr w:type="spellEnd"/>
            <w:r>
              <w:rPr>
                <w:rFonts w:ascii="Arial Unicode MS" w:eastAsia="Arial Unicode MS" w:hAnsi="Arial Unicode MS" w:cs="Arial Unicode MS"/>
                <w:color w:val="000000"/>
                <w:sz w:val="20"/>
              </w:rPr>
              <w:t xml:space="preserve"> Corporation's total variable maintenance and repair cost is $408,756 and its total fixed maintenance and repair cost is $230,253. What would be the total maintenance and repair cost, both fixed and variable, at an activity level of 7,100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$648,270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$639,009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$650,857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$657,531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78.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Given the cost formula, Y = $7,000 + $1.80X, total cost for an activity level of 4,000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79.</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Kaelker</w:t>
            </w:r>
            <w:proofErr w:type="spellEnd"/>
            <w:r>
              <w:rPr>
                <w:rFonts w:ascii="Arial Unicode MS" w:eastAsia="Arial Unicode MS" w:hAnsi="Arial Unicode MS" w:cs="Arial Unicode MS"/>
                <w:color w:val="000000"/>
                <w:sz w:val="20"/>
              </w:rPr>
              <w:t xml:space="preserve"> Corporation reports that at an activity level of 7,000 units, its total variable cost is $590,730 and its total fixed cost is $372,750. What would be the total cost, both fixed and variable, at an activity level of 7,100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$963,480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$977,244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$971,919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$970,362</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Eddy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BE8430F" wp14:editId="18619468">
                  <wp:extent cx="3722914" cy="609600"/>
                  <wp:effectExtent l="0" t="0" r="0" b="0"/>
                  <wp:docPr id="13" name="https://www.eztestonline.com/tomhardej/1382344203541250010.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2344203541250010.tp4?REQUEST=SHOWmedia&amp;media=image026PRINT.png"/>
                          <pic:cNvPicPr/>
                        </pic:nvPicPr>
                        <pic:blipFill>
                          <a:blip r:embed="rId20" cstate="email">
                            <a:extLst>
                              <a:ext uri="{28A0092B-C50C-407E-A947-70E740481C1C}">
                                <a14:useLocalDpi xmlns:a14="http://schemas.microsoft.com/office/drawing/2010/main"/>
                              </a:ext>
                            </a:extLst>
                          </a:blip>
                          <a:stretch/>
                        </pic:blipFill>
                        <pic:spPr>
                          <a:xfrm>
                            <a:off x="0" y="0"/>
                            <a:ext cx="3722914"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$22.90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81.</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Cardiv</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2871A4B" wp14:editId="44089825">
                  <wp:extent cx="4267200" cy="631371"/>
                  <wp:effectExtent l="0" t="0" r="0" b="0"/>
                  <wp:docPr id="14" name="https://www.eztestonline.com/tomhardej/1382344203541250010.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2344203541250010.tp4?REQUEST=SHOWmedia&amp;media=image028PRINT.png"/>
                          <pic:cNvPicPr/>
                        </pic:nvPicPr>
                        <pic:blipFill>
                          <a:blip r:embed="rId21" cstate="email">
                            <a:extLst>
                              <a:ext uri="{28A0092B-C50C-407E-A947-70E740481C1C}">
                                <a14:useLocalDpi xmlns:a14="http://schemas.microsoft.com/office/drawing/2010/main"/>
                              </a:ext>
                            </a:extLst>
                          </a:blip>
                          <a:stretch/>
                        </pic:blipFill>
                        <pic:spPr>
                          <a:xfrm>
                            <a:off x="0" y="0"/>
                            <a:ext cx="4267200"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4,300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$901,925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$926,650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Harris Corporation is a wholesaler that sells a single product. Management has provided the following cost data for two levels of monthly sales volume. The company sells the product for $84.40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8C1A8AC" wp14:editId="5870912B">
                  <wp:extent cx="3940628" cy="468085"/>
                  <wp:effectExtent l="0" t="0" r="0" b="0"/>
                  <wp:docPr id="15" name="https://www.eztestonline.com/tomhardej/1382344203541250010.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2344203541250010.tp4?REQUEST=SHOWmedia&amp;media=image030PRINT.png"/>
                          <pic:cNvPicPr/>
                        </pic:nvPicPr>
                        <pic:blipFill>
                          <a:blip r:embed="rId22" cstate="email">
                            <a:extLst>
                              <a:ext uri="{28A0092B-C50C-407E-A947-70E740481C1C}">
                                <a14:useLocalDpi xmlns:a14="http://schemas.microsoft.com/office/drawing/2010/main"/>
                              </a:ext>
                            </a:extLst>
                          </a:blip>
                          <a:stretch/>
                        </pic:blipFill>
                        <pic:spPr>
                          <a:xfrm>
                            <a:off x="0" y="0"/>
                            <a:ext cx="3940628"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Werner Brothers,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used the high-low method to derive its cost formula for electrical power cost. According to the cost formula, the variable cost per unit of activity is $2 per machine-hour. Total electrical power cost at the high level of activity was $9,400 and at the low level of activity was $9,000. If the high level of activity was 2,200 machine hours, then the low level of activity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6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 machine hours</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Davis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17E11C8" wp14:editId="0C7D2CD5">
                  <wp:extent cx="3701143" cy="609600"/>
                  <wp:effectExtent l="0" t="0" r="0" b="0"/>
                  <wp:docPr id="16" name="https://www.eztestonline.com/tomhardej/1382344203541250010.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2344203541250010.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3701143"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Anderson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2D8E91" wp14:editId="23C32A71">
                  <wp:extent cx="4278086" cy="631371"/>
                  <wp:effectExtent l="0" t="0" r="0" b="0"/>
                  <wp:docPr id="17" name="https://www.eztestonline.com/tomhardej/1382344203541250010.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2344203541250010.tp4?REQUEST=SHOWmedia&amp;media=image034PRINT.png"/>
                          <pic:cNvPicPr/>
                        </pic:nvPicPr>
                        <pic:blipFill>
                          <a:blip r:embed="rId24" cstate="email">
                            <a:extLst>
                              <a:ext uri="{28A0092B-C50C-407E-A947-70E740481C1C}">
                                <a14:useLocalDpi xmlns:a14="http://schemas.microsoft.com/office/drawing/2010/main"/>
                              </a:ext>
                            </a:extLst>
                          </a:blip>
                          <a:stretch/>
                        </pic:blipFill>
                        <pic:spPr>
                          <a:xfrm>
                            <a:off x="0" y="0"/>
                            <a:ext cx="4278086"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$328,000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Farmington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3FFBC2" wp14:editId="5EA9F89F">
                  <wp:extent cx="3755571" cy="620485"/>
                  <wp:effectExtent l="0" t="0" r="0" b="0"/>
                  <wp:docPr id="18" name="https://www.eztestonline.com/tomhardej/1382344203541250010.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82344203541250010.tp4?REQUEST=SHOWmedia&amp;media=image036PRINT.png"/>
                          <pic:cNvPicPr/>
                        </pic:nvPicPr>
                        <pic:blipFill>
                          <a:blip r:embed="rId25"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$1,162,350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$1,242,570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$1,222,515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$1,282,680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9B3DFFA" wp14:editId="44A44918">
                  <wp:extent cx="4245428" cy="609600"/>
                  <wp:effectExtent l="0" t="0" r="0" b="0"/>
                  <wp:docPr id="19" name="https://www.eztestonline.com/tomhardej/1382344203541250010.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82344203541250010.tp4?REQUEST=SHOWmedia&amp;media=image038PRINT.png"/>
                          <pic:cNvPicPr/>
                        </pic:nvPicPr>
                        <pic:blipFill>
                          <a:blip r:embed="rId26" cstate="email">
                            <a:extLst>
                              <a:ext uri="{28A0092B-C50C-407E-A947-70E740481C1C}">
                                <a14:useLocalDpi xmlns:a14="http://schemas.microsoft.com/office/drawing/2010/main"/>
                              </a:ext>
                            </a:extLst>
                          </a:blip>
                          <a:stretch/>
                        </pic:blipFill>
                        <pic:spPr>
                          <a:xfrm>
                            <a:off x="0" y="0"/>
                            <a:ext cx="4245428"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88.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Gambino Corporation is a wholesaler that sells a single product. Management has provided the following cost data for two levels of monthly sales volume. The company sells the product for $138.80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D94FE4D" wp14:editId="07ECAEFC">
                  <wp:extent cx="3907971" cy="468085"/>
                  <wp:effectExtent l="0" t="0" r="0" b="0"/>
                  <wp:docPr id="20" name="https://www.eztestonline.com/tomhardej/1382344203541250010.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82344203541250010.tp4?REQUEST=SHOWmedia&amp;media=image040PRINT.png"/>
                          <pic:cNvPicPr/>
                        </pic:nvPicPr>
                        <pic:blipFill>
                          <a:blip r:embed="rId27" cstate="email">
                            <a:extLst>
                              <a:ext uri="{28A0092B-C50C-407E-A947-70E740481C1C}">
                                <a14:useLocalDpi xmlns:a14="http://schemas.microsoft.com/office/drawing/2010/main"/>
                              </a:ext>
                            </a:extLst>
                          </a:blip>
                          <a:stretch/>
                        </pic:blipFill>
                        <pic:spPr>
                          <a:xfrm>
                            <a:off x="0" y="0"/>
                            <a:ext cx="3907971"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$776,400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$812,750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$849,100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89.</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Iaci</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$133.60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E01B950" wp14:editId="432EFBA4">
                  <wp:extent cx="3929743" cy="468085"/>
                  <wp:effectExtent l="0" t="0" r="0" b="0"/>
                  <wp:docPr id="21" name="https://www.eztestonline.com/tomhardej/1382344203541250010.tp4?REQUEST=SHOWmedia&amp;media=image046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82344203541250010.tp4?REQUEST=SHOWmedia&amp;media=image046PRINT.png"/>
                          <pic:cNvPicPr/>
                        </pic:nvPicPr>
                        <pic:blipFill>
                          <a:blip r:embed="rId28" cstate="email">
                            <a:extLst>
                              <a:ext uri="{28A0092B-C50C-407E-A947-70E740481C1C}">
                                <a14:useLocalDpi xmlns:a14="http://schemas.microsoft.com/office/drawing/2010/main"/>
                              </a:ext>
                            </a:extLst>
                          </a:blip>
                          <a:stretch/>
                        </pic:blipFill>
                        <pic:spPr>
                          <a:xfrm>
                            <a:off x="0" y="0"/>
                            <a:ext cx="3929743"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4,300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$112,230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$28,380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$45,150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Maintenance costs at a </w:t>
            </w:r>
            <w:proofErr w:type="spellStart"/>
            <w:r>
              <w:rPr>
                <w:rFonts w:ascii="Arial Unicode MS" w:eastAsia="Arial Unicode MS" w:hAnsi="Arial Unicode MS" w:cs="Arial Unicode MS"/>
                <w:color w:val="000000"/>
                <w:sz w:val="20"/>
              </w:rPr>
              <w:t>Whetsel</w:t>
            </w:r>
            <w:proofErr w:type="spellEnd"/>
            <w:r>
              <w:rPr>
                <w:rFonts w:ascii="Arial Unicode MS" w:eastAsia="Arial Unicode MS" w:hAnsi="Arial Unicode MS" w:cs="Arial Unicode MS"/>
                <w:color w:val="000000"/>
                <w:sz w:val="20"/>
              </w:rPr>
              <w:t xml:space="preserve">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78AAA6" wp14:editId="3C37ADF9">
                  <wp:extent cx="3341914" cy="1524000"/>
                  <wp:effectExtent l="0" t="0" r="0" b="0"/>
                  <wp:docPr id="22" name="https://www.eztestonline.com/tomhardej/1382344203541250010.tp4?REQUEST=SHOWmedia&amp;media=image048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82344203541250010.tp4?REQUEST=SHOWmedia&amp;media=image048PRINT.png"/>
                          <pic:cNvPicPr/>
                        </pic:nvPicPr>
                        <pic:blipFill>
                          <a:blip r:embed="rId29" cstate="email">
                            <a:extLst>
                              <a:ext uri="{28A0092B-C50C-407E-A947-70E740481C1C}">
                                <a14:useLocalDpi xmlns:a14="http://schemas.microsoft.com/office/drawing/2010/main"/>
                              </a:ext>
                            </a:extLst>
                          </a:blip>
                          <a:stretch/>
                        </pic:blipFill>
                        <pic:spPr>
                          <a:xfrm>
                            <a:off x="0" y="0"/>
                            <a:ext cx="3341914"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Use the high-low method to estimate the variable and fixed components of this cost. Compute the variable component first and round off to the nearest whole cent. Compute the fixed component second and round off to the nearest whole dollar.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$8.86 per machine-hour; $20,577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 per machine-hour; $48,192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$15.48 per machine-hour; $48,103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$8.81 per machine-hour; $20,718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utility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F19F31D" wp14:editId="61906837">
                  <wp:extent cx="3167743" cy="304800"/>
                  <wp:effectExtent l="0" t="0" r="0" b="0"/>
                  <wp:docPr id="23" name="https://www.eztestonline.com/tomhardej/1382344203541250010.tp4?REQUEST=SHOWmedia&amp;media=image05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82344203541250010.tp4?REQUEST=SHOWmedia&amp;media=image052PRINT.png"/>
                          <pic:cNvPicPr/>
                        </pic:nvPicPr>
                        <pic:blipFill>
                          <a:blip r:embed="rId30" cstate="email">
                            <a:extLst>
                              <a:ext uri="{28A0092B-C50C-407E-A947-70E740481C1C}">
                                <a14:useLocalDpi xmlns:a14="http://schemas.microsoft.com/office/drawing/2010/main"/>
                              </a:ext>
                            </a:extLst>
                          </a:blip>
                          <a:stretch/>
                        </pic:blipFill>
                        <pic:spPr>
                          <a:xfrm>
                            <a:off x="0" y="0"/>
                            <a:ext cx="3167743"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Utility cost is a mixed cost with both fixed and variable components. Using the high-low method, the cost formula for utility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$1.00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$4,000 + $0.50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$1,500 + $1.25 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maintenance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BFAE729" wp14:editId="63830049">
                  <wp:extent cx="3156857" cy="304800"/>
                  <wp:effectExtent l="0" t="0" r="0" b="0"/>
                  <wp:docPr id="24" name="https://www.eztestonline.com/tomhardej/1382344203541250010.tp4?REQUEST=SHOWmedia&amp;media=image056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82344203541250010.tp4?REQUEST=SHOWmedia&amp;media=image056PRINT.png"/>
                          <pic:cNvPicPr/>
                        </pic:nvPicPr>
                        <pic:blipFill>
                          <a:blip r:embed="rId31" cstate="email">
                            <a:extLst>
                              <a:ext uri="{28A0092B-C50C-407E-A947-70E740481C1C}">
                                <a14:useLocalDpi xmlns:a14="http://schemas.microsoft.com/office/drawing/2010/main"/>
                              </a:ext>
                            </a:extLst>
                          </a:blip>
                          <a:stretch/>
                        </pic:blipFill>
                        <pic:spPr>
                          <a:xfrm>
                            <a:off x="0" y="0"/>
                            <a:ext cx="3156857"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both fixed and variable components. Using the high-low method, the cost formula for maintenance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$8,000 + $1.75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9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$1,750 + $3.35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5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$3.35 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Kantola</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3AEDC0B" wp14:editId="563C5E92">
                  <wp:extent cx="3113314" cy="1491342"/>
                  <wp:effectExtent l="0" t="0" r="0" b="0"/>
                  <wp:docPr id="25" name="https://www.eztestonline.com/tomhardej/1382344203541250010.tp4?REQUEST=SHOWmedia&amp;media=image060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82344203541250010.tp4?REQUEST=SHOWmedia&amp;media=image060PRINT.png"/>
                          <pic:cNvPicPr/>
                        </pic:nvPicPr>
                        <pic:blipFill>
                          <a:blip r:embed="rId32" cstate="email">
                            <a:extLst>
                              <a:ext uri="{28A0092B-C50C-407E-A947-70E740481C1C}">
                                <a14:useLocalDpi xmlns:a14="http://schemas.microsoft.com/office/drawing/2010/main"/>
                              </a:ext>
                            </a:extLst>
                          </a:blip>
                          <a:stretch/>
                        </pic:blipFill>
                        <pic:spPr>
                          <a:xfrm>
                            <a:off x="0" y="0"/>
                            <a:ext cx="3113314" cy="1491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$0.14 per machine-hour; $36,336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0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$10.19 per machine-hour; $36,470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0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 per machine-hour; $9,708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1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$7.29 per machine-hour; $10,392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94.</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Oaklis</w:t>
            </w:r>
            <w:proofErr w:type="spellEnd"/>
            <w:r>
              <w:rPr>
                <w:rFonts w:ascii="Arial Unicode MS" w:eastAsia="Arial Unicode MS" w:hAnsi="Arial Unicode MS" w:cs="Arial Unicode MS"/>
                <w:color w:val="000000"/>
                <w:sz w:val="20"/>
              </w:rPr>
              <w:t xml:space="preserve">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504F94E" wp14:editId="0ADCFF41">
                  <wp:extent cx="3352800" cy="478971"/>
                  <wp:effectExtent l="0" t="0" r="0" b="0"/>
                  <wp:docPr id="26" name="https://www.eztestonline.com/tomhardej/1382344203541250010.tp4?REQUEST=SHOWmedia&amp;media=image064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82344203541250010.tp4?REQUEST=SHOWmedia&amp;media=image064PRINT.png"/>
                          <pic:cNvPicPr/>
                        </pic:nvPicPr>
                        <pic:blipFill>
                          <a:blip r:embed="rId33" cstate="email">
                            <a:extLst>
                              <a:ext uri="{28A0092B-C50C-407E-A947-70E740481C1C}">
                                <a14:useLocalDpi xmlns:a14="http://schemas.microsoft.com/office/drawing/2010/main"/>
                              </a:ext>
                            </a:extLst>
                          </a:blip>
                          <a:stretch/>
                        </pic:blipFill>
                        <pic:spPr>
                          <a:xfrm>
                            <a:off x="0" y="0"/>
                            <a:ext cx="3352800" cy="478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variable and fixed components. The fixed and variable components of maintenance cost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$1.80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2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36"/>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$1.80 per machine hour</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soft drink bottler incurred the following factory utility cost: $3,936 for 800 cases bottled and $3,988 for 900 cases bottled. Factory utility cost is a mixed cost containing both fixed and variable components. The variable factory utility cost per case bottled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$0.52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Supply costs at </w:t>
            </w:r>
            <w:proofErr w:type="spellStart"/>
            <w:r>
              <w:rPr>
                <w:rFonts w:ascii="Arial Unicode MS" w:eastAsia="Arial Unicode MS" w:hAnsi="Arial Unicode MS" w:cs="Arial Unicode MS"/>
                <w:color w:val="000000"/>
                <w:sz w:val="20"/>
              </w:rPr>
              <w:t>Chobot</w:t>
            </w:r>
            <w:proofErr w:type="spellEnd"/>
            <w:r>
              <w:rPr>
                <w:rFonts w:ascii="Arial Unicode MS" w:eastAsia="Arial Unicode MS" w:hAnsi="Arial Unicode MS" w:cs="Arial Unicode MS"/>
                <w:color w:val="000000"/>
                <w:sz w:val="20"/>
              </w:rPr>
              <w:t xml:space="preserve">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B3912E4" wp14:editId="37968A19">
                  <wp:extent cx="2873828" cy="1524000"/>
                  <wp:effectExtent l="0" t="0" r="0" b="0"/>
                  <wp:docPr id="27" name="https://www.eztestonline.com/tomhardej/1382344203541250010.tp4?REQUEST=SHOWmedia&amp;media=image070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82344203541250010.tp4?REQUEST=SHOWmedia&amp;media=image070PRINT.png"/>
                          <pic:cNvPicPr/>
                        </pic:nvPicPr>
                        <pic:blipFill>
                          <a:blip r:embed="rId34" cstate="email">
                            <a:extLst>
                              <a:ext uri="{28A0092B-C50C-407E-A947-70E740481C1C}">
                                <a14:useLocalDpi xmlns:a14="http://schemas.microsoft.com/office/drawing/2010/main"/>
                              </a:ext>
                            </a:extLst>
                          </a:blip>
                          <a:stretch/>
                        </pic:blipFill>
                        <pic:spPr>
                          <a:xfrm>
                            <a:off x="0" y="0"/>
                            <a:ext cx="2873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$2.18 per client-visit; $26,745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 per client-visit; $14,330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 per client-visit; $13,949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6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$0.99 per client-visit; $14,607 per month</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97.</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Gabat</w:t>
            </w:r>
            <w:proofErr w:type="spellEnd"/>
            <w:r>
              <w:rPr>
                <w:rFonts w:ascii="Arial Unicode MS" w:eastAsia="Arial Unicode MS" w:hAnsi="Arial Unicode MS" w:cs="Arial Unicode MS"/>
                <w:color w:val="000000"/>
                <w:sz w:val="20"/>
              </w:rPr>
              <w:t xml:space="preserve"> Inc. is a merchandising company. Last month the company's merchandise purchases totaled $67,000. The company's beginning merchandise inventory was $19,000 and its ending merchandise inventory was $22,000.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98.</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Haab</w:t>
            </w:r>
            <w:proofErr w:type="spellEnd"/>
            <w:r>
              <w:rPr>
                <w:rFonts w:ascii="Arial Unicode MS" w:eastAsia="Arial Unicode MS" w:hAnsi="Arial Unicode MS" w:cs="Arial Unicode MS"/>
                <w:color w:val="000000"/>
                <w:sz w:val="20"/>
              </w:rPr>
              <w:t xml:space="preserve"> Inc. is a merchandising company. Last month the company's cost of goods sold was $66,000. The company's beginning merchandise inventory was $17,000 and its ending merchandise inventory was $11,000.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Rademaker</w:t>
            </w:r>
            <w:proofErr w:type="spellEnd"/>
            <w:r>
              <w:rPr>
                <w:rFonts w:ascii="Arial Unicode MS" w:eastAsia="Arial Unicode MS" w:hAnsi="Arial Unicode MS" w:cs="Arial Unicode MS"/>
                <w:color w:val="000000"/>
                <w:sz w:val="20"/>
              </w:rPr>
              <w:t xml:space="preserve"> Department Stores, Inc.,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53CAFAF" wp14:editId="242C94CF">
                  <wp:extent cx="4615543" cy="1371600"/>
                  <wp:effectExtent l="0" t="0" r="0" b="0"/>
                  <wp:docPr id="28" name="https://www.eztestonline.com/tomhardej/1382344203541250010.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82344203541250010.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615543"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99.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Bouffard</w:t>
            </w:r>
            <w:proofErr w:type="spellEnd"/>
            <w:r>
              <w:rPr>
                <w:rFonts w:ascii="Arial Unicode MS" w:eastAsia="Arial Unicode MS" w:hAnsi="Arial Unicode MS" w:cs="Arial Unicode MS"/>
                <w:color w:val="000000"/>
                <w:sz w:val="20"/>
              </w:rPr>
              <w:t xml:space="preserve"> Department Stores, Inc., for the month of May.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D558092" wp14:editId="343243CC">
                  <wp:extent cx="4376057" cy="1393371"/>
                  <wp:effectExtent l="0" t="0" r="0" b="0"/>
                  <wp:docPr id="29" name="https://www.eztestonline.com/tomhardej/1382344203541250010.tp4?REQUEST=SHOWmedia&amp;media=image076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82344203541250010.tp4?REQUEST=SHOWmedia&amp;media=image076PRINT.png"/>
                          <pic:cNvPicPr/>
                        </pic:nvPicPr>
                        <pic:blipFill>
                          <a:blip r:embed="rId36" cstate="email">
                            <a:extLst>
                              <a:ext uri="{28A0092B-C50C-407E-A947-70E740481C1C}">
                                <a14:useLocalDpi xmlns:a14="http://schemas.microsoft.com/office/drawing/2010/main"/>
                              </a:ext>
                            </a:extLst>
                          </a:blip>
                          <a:stretch/>
                        </pic:blipFill>
                        <pic:spPr>
                          <a:xfrm>
                            <a:off x="0" y="0"/>
                            <a:ext cx="4376057" cy="1393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Lewallen</w:t>
            </w:r>
            <w:proofErr w:type="spellEnd"/>
            <w:r>
              <w:rPr>
                <w:rFonts w:ascii="Arial Unicode MS" w:eastAsia="Arial Unicode MS" w:hAnsi="Arial Unicode MS" w:cs="Arial Unicode MS"/>
                <w:color w:val="000000"/>
                <w:sz w:val="20"/>
              </w:rPr>
              <w:t xml:space="preserve"> Corporation has asked your help as an intern in preparing some key reports for September. </w:t>
            </w:r>
            <w:proofErr w:type="gramStart"/>
            <w:r>
              <w:rPr>
                <w:rFonts w:ascii="Arial Unicode MS" w:eastAsia="Arial Unicode MS" w:hAnsi="Arial Unicode MS" w:cs="Arial Unicode MS"/>
                <w:color w:val="000000"/>
                <w:sz w:val="20"/>
              </w:rPr>
              <w:t>Direct materials</w:t>
            </w:r>
            <w:proofErr w:type="gramEnd"/>
            <w:r>
              <w:rPr>
                <w:rFonts w:ascii="Arial Unicode MS" w:eastAsia="Arial Unicode MS" w:hAnsi="Arial Unicode MS" w:cs="Arial Unicode MS"/>
                <w:color w:val="000000"/>
                <w:sz w:val="20"/>
              </w:rPr>
              <w:t xml:space="preserve"> cost was $57,000, direct labor cost was $43,000, and manufacturing overhead was $71,000. Selling expense was $15,000 and administrative expense was $32,000.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conversion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prime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Abare</w:t>
            </w:r>
            <w:proofErr w:type="spellEnd"/>
            <w:r>
              <w:rPr>
                <w:rFonts w:ascii="Arial Unicode MS" w:eastAsia="Arial Unicode MS" w:hAnsi="Arial Unicode MS" w:cs="Arial Unicode MS"/>
                <w:color w:val="000000"/>
                <w:sz w:val="20"/>
              </w:rPr>
              <w:t xml:space="preserv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75FAC06" wp14:editId="7C571D85">
                  <wp:extent cx="2449285" cy="751114"/>
                  <wp:effectExtent l="0" t="0" r="0" b="0"/>
                  <wp:docPr id="30" name="https://www.eztestonline.com/tomhardej/1382344203541250010.tp4?REQUEST=SHOWmedia&amp;media=image078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82344203541250010.tp4?REQUEST=SHOWmedia&amp;media=image078PRINT.png"/>
                          <pic:cNvPicPr/>
                        </pic:nvPicPr>
                        <pic:blipFill>
                          <a:blip r:embed="rId37" cstate="email">
                            <a:extLst>
                              <a:ext uri="{28A0092B-C50C-407E-A947-70E740481C1C}">
                                <a14:useLocalDpi xmlns:a14="http://schemas.microsoft.com/office/drawing/2010/main"/>
                              </a:ext>
                            </a:extLst>
                          </a:blip>
                          <a:stretch/>
                        </pic:blipFill>
                        <pic:spPr>
                          <a:xfrm>
                            <a:off x="0" y="0"/>
                            <a:ext cx="2449285" cy="7511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Krimton</w:t>
            </w:r>
            <w:proofErr w:type="spellEnd"/>
            <w:r>
              <w:rPr>
                <w:rFonts w:ascii="Arial Unicode MS" w:eastAsia="Arial Unicode MS" w:hAnsi="Arial Unicode MS" w:cs="Arial Unicode MS"/>
                <w:color w:val="000000"/>
                <w:sz w:val="20"/>
              </w:rPr>
              <w:t xml:space="preserve"> Corporation's manufacturing costs last year consisted of $150,000 of direct materials, $200,000 of direct labor, $40,000 of variable manufacturing overhead, and $25,000 of fixed manufacturing overhead.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Prime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108.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Conversion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during December at Rooks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5147220" wp14:editId="6C6B045F">
                  <wp:extent cx="3222171" cy="1371600"/>
                  <wp:effectExtent l="0" t="0" r="0" b="0"/>
                  <wp:docPr id="31" name="https://www.eztestonline.com/tomhardej/1382344203541250010.tp4?REQUEST=SHOWmedia&amp;media=image080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82344203541250010.tp4?REQUEST=SHOWmedia&amp;media=image080PRINT.png"/>
                          <pic:cNvPicPr/>
                        </pic:nvPicPr>
                        <pic:blipFill>
                          <a:blip r:embed="rId38" cstate="email">
                            <a:extLst>
                              <a:ext uri="{28A0092B-C50C-407E-A947-70E740481C1C}">
                                <a14:useLocalDpi xmlns:a14="http://schemas.microsoft.com/office/drawing/2010/main"/>
                              </a:ext>
                            </a:extLst>
                          </a:blip>
                          <a:stretch/>
                        </pic:blipFill>
                        <pic:spPr>
                          <a:xfrm>
                            <a:off x="0" y="0"/>
                            <a:ext cx="3222171" cy="13716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109.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Gilhooly</w:t>
            </w:r>
            <w:proofErr w:type="spellEnd"/>
            <w:r>
              <w:rPr>
                <w:rFonts w:ascii="Arial Unicode MS" w:eastAsia="Arial Unicode MS" w:hAnsi="Arial Unicode MS" w:cs="Arial Unicode MS"/>
                <w:color w:val="000000"/>
                <w:sz w:val="20"/>
              </w:rPr>
              <w:t xml:space="preserve"> Corporation during September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093AD0A" wp14:editId="1C62547E">
                  <wp:extent cx="3516085" cy="1338942"/>
                  <wp:effectExtent l="0" t="0" r="0" b="0"/>
                  <wp:docPr id="32" name="https://www.eztestonline.com/tomhardej/1382344203541250010.tp4?REQUEST=SHOWmedia&amp;media=image082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82344203541250010.tp4?REQUEST=SHOWmedia&amp;media=image082PRINT.png"/>
                          <pic:cNvPicPr/>
                        </pic:nvPicPr>
                        <pic:blipFill>
                          <a:blip r:embed="rId39" cstate="email">
                            <a:extLst>
                              <a:ext uri="{28A0092B-C50C-407E-A947-70E740481C1C}">
                                <a14:useLocalDpi xmlns:a14="http://schemas.microsoft.com/office/drawing/2010/main"/>
                              </a:ext>
                            </a:extLst>
                          </a:blip>
                          <a:stretch/>
                        </pic:blipFill>
                        <pic:spPr>
                          <a:xfrm>
                            <a:off x="0" y="0"/>
                            <a:ext cx="3516085" cy="13389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 sales volume of 37,000 units, </w:t>
            </w:r>
            <w:proofErr w:type="spellStart"/>
            <w:r>
              <w:rPr>
                <w:rFonts w:ascii="Arial Unicode MS" w:eastAsia="Arial Unicode MS" w:hAnsi="Arial Unicode MS" w:cs="Arial Unicode MS"/>
                <w:color w:val="000000"/>
                <w:sz w:val="20"/>
              </w:rPr>
              <w:t>Maks</w:t>
            </w:r>
            <w:proofErr w:type="spellEnd"/>
            <w:r>
              <w:rPr>
                <w:rFonts w:ascii="Arial Unicode MS" w:eastAsia="Arial Unicode MS" w:hAnsi="Arial Unicode MS" w:cs="Arial Unicode MS"/>
                <w:color w:val="000000"/>
                <w:sz w:val="20"/>
              </w:rPr>
              <w:t xml:space="preserve"> Corporation's property taxes (a cost that is fixed with respect to sales volume) total $802,900.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39,700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$802,900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$748,295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$832,195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$861,490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40,300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$20.22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Corcetti</w:t>
            </w:r>
            <w:proofErr w:type="spellEnd"/>
            <w:r>
              <w:rPr>
                <w:rFonts w:ascii="Arial Unicode MS" w:eastAsia="Arial Unicode MS" w:hAnsi="Arial Unicode MS" w:cs="Arial Unicode MS"/>
                <w:color w:val="000000"/>
                <w:sz w:val="20"/>
              </w:rPr>
              <w:t xml:space="preserve"> Company manufactures and sells prewashed denim jeans. Large rolls of denim cloth are purchased and are first washed in a giant washing machine. After the cloth is dried, it is cut up into jean pattern shapes and then sewn together. The completed jeans are sold to various retail chains.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soap used to wash the denim cloth?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35022EB" wp14:editId="34584D3D">
                  <wp:extent cx="2122714" cy="783771"/>
                  <wp:effectExtent l="0" t="0" r="0" b="0"/>
                  <wp:docPr id="33" name="https://www.eztestonline.com/tomhardej/1382344203541250010.tp4?REQUEST=SHOWmedia&amp;media=image084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82344203541250010.tp4?REQUEST=SHOWmedia&amp;media=image084PRINT.png"/>
                          <pic:cNvPicPr/>
                        </pic:nvPicPr>
                        <pic:blipFill>
                          <a:blip r:embed="rId40" cstate="email">
                            <a:extLst>
                              <a:ext uri="{28A0092B-C50C-407E-A947-70E740481C1C}">
                                <a14:useLocalDpi xmlns:a14="http://schemas.microsoft.com/office/drawing/2010/main"/>
                              </a:ext>
                            </a:extLst>
                          </a:blip>
                          <a:stretch/>
                        </pic:blipFill>
                        <pic:spPr>
                          <a:xfrm>
                            <a:off x="0" y="0"/>
                            <a:ext cx="2122714" cy="783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118.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wages paid to the workers that cut up the cloth into the jean pattern shapes?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A97FC06" wp14:editId="73AC3B02">
                  <wp:extent cx="2296885" cy="751114"/>
                  <wp:effectExtent l="0" t="0" r="0" b="0"/>
                  <wp:docPr id="34" name="https://www.eztestonline.com/tomhardej/1382344203541250010.tp4?REQUEST=SHOWmedia&amp;media=image086PRINT.png"/>
                  <wp:cNvGraphicFramePr/>
                  <a:graphic xmlns:a="http://schemas.openxmlformats.org/drawingml/2006/main">
                    <a:graphicData uri="http://schemas.openxmlformats.org/drawingml/2006/picture">
                      <pic:pic xmlns:pic="http://schemas.openxmlformats.org/drawingml/2006/picture">
                        <pic:nvPicPr>
                          <pic:cNvPr id="33" name="https://www.eztestonline.com/tomhardej/1382344203541250010.tp4?REQUEST=SHOWmedia&amp;media=image086PRINT.png"/>
                          <pic:cNvPicPr/>
                        </pic:nvPicPr>
                        <pic:blipFill>
                          <a:blip r:embed="rId41" cstate="email">
                            <a:extLst>
                              <a:ext uri="{28A0092B-C50C-407E-A947-70E740481C1C}">
                                <a14:useLocalDpi xmlns:a14="http://schemas.microsoft.com/office/drawing/2010/main"/>
                              </a:ext>
                            </a:extLst>
                          </a:blip>
                          <a:stretch/>
                        </pic:blipFill>
                        <pic:spPr>
                          <a:xfrm>
                            <a:off x="0" y="0"/>
                            <a:ext cx="2296885"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119.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thread used to sew the jeans together?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160AAD9" wp14:editId="648708B1">
                  <wp:extent cx="3167743" cy="751114"/>
                  <wp:effectExtent l="0" t="0" r="0" b="0"/>
                  <wp:docPr id="35" name="https://www.eztestonline.com/tomhardej/1382344203541250010.tp4?REQUEST=SHOWmedia&amp;media=image088PRINT.png"/>
                  <wp:cNvGraphicFramePr/>
                  <a:graphic xmlns:a="http://schemas.openxmlformats.org/drawingml/2006/main">
                    <a:graphicData uri="http://schemas.openxmlformats.org/drawingml/2006/picture">
                      <pic:pic xmlns:pic="http://schemas.openxmlformats.org/drawingml/2006/picture">
                        <pic:nvPicPr>
                          <pic:cNvPr id="34" name="https://www.eztestonline.com/tomhardej/1382344203541250010.tp4?REQUEST=SHOWmedia&amp;media=image088PRINT.png"/>
                          <pic:cNvPicPr/>
                        </pic:nvPicPr>
                        <pic:blipFill>
                          <a:blip r:embed="rId42" cstate="email">
                            <a:extLst>
                              <a:ext uri="{28A0092B-C50C-407E-A947-70E740481C1C}">
                                <a14:useLocalDpi xmlns:a14="http://schemas.microsoft.com/office/drawing/2010/main"/>
                              </a:ext>
                            </a:extLst>
                          </a:blip>
                          <a:stretch/>
                        </pic:blipFill>
                        <pic:spPr>
                          <a:xfrm>
                            <a:off x="0" y="0"/>
                            <a:ext cx="3167743"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79"/>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8,300 machine-hours in a month, </w:t>
            </w:r>
            <w:proofErr w:type="spellStart"/>
            <w:r>
              <w:rPr>
                <w:rFonts w:ascii="Arial Unicode MS" w:eastAsia="Arial Unicode MS" w:hAnsi="Arial Unicode MS" w:cs="Arial Unicode MS"/>
                <w:color w:val="000000"/>
                <w:sz w:val="20"/>
              </w:rPr>
              <w:t>Baudry</w:t>
            </w:r>
            <w:proofErr w:type="spellEnd"/>
            <w:r>
              <w:rPr>
                <w:rFonts w:ascii="Arial Unicode MS" w:eastAsia="Arial Unicode MS" w:hAnsi="Arial Unicode MS" w:cs="Arial Unicode MS"/>
                <w:color w:val="000000"/>
                <w:sz w:val="20"/>
              </w:rPr>
              <w:t xml:space="preserve"> Corporation's total variable maintenance cost is $220,448 and its total fixed maintenance cost is $556,764.</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maintenance cost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$777,212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$220,448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$576,888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$228,416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maintenance cost per unit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$93.64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$75.15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Emerton</w:t>
            </w:r>
            <w:proofErr w:type="spellEnd"/>
            <w:r>
              <w:rPr>
                <w:rFonts w:ascii="Arial Unicode MS" w:eastAsia="Arial Unicode MS" w:hAnsi="Arial Unicode MS" w:cs="Arial Unicode MS"/>
                <w:color w:val="000000"/>
                <w:sz w:val="20"/>
              </w:rPr>
              <w:t xml:space="preserve"> Corporation leases its corporate headquarters building. This lease cost is fixed with respect to the company's sales volume. In a recent month in which the sales volume was 32,000 units, the lease cost was $716,800.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lease cost at a sales volume of 30,900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$742,317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$692,160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$716,800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34,400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$21.62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Hadrana</w:t>
            </w:r>
            <w:proofErr w:type="spellEnd"/>
            <w:r>
              <w:rPr>
                <w:rFonts w:ascii="Arial Unicode MS" w:eastAsia="Arial Unicode MS" w:hAnsi="Arial Unicode MS" w:cs="Arial Unicode MS"/>
                <w:color w:val="000000"/>
                <w:sz w:val="20"/>
              </w:rPr>
              <w:t xml:space="preserve"> Corporation reports that at an activity level of 5,500 units, its total variable cost is $275,330 and its total fixed cost is $86,240.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cost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$275,330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$87,808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$280,336</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cost per unit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$32.27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At a sales volume of 30,000 units, Carne Company's total fixed costs are $30,000 and total variable costs are $45,000. The relevant range is 20,000 to 40,000 units.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Carne Company were to sell 32,000 units, the total expected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127.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Carne Company were to sell 40,000 units, the total expected cost per unit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$1.88</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 sales volume of 35,000 units, </w:t>
            </w:r>
            <w:proofErr w:type="spellStart"/>
            <w:r>
              <w:rPr>
                <w:rFonts w:ascii="Arial Unicode MS" w:eastAsia="Arial Unicode MS" w:hAnsi="Arial Unicode MS" w:cs="Arial Unicode MS"/>
                <w:color w:val="000000"/>
                <w:sz w:val="20"/>
              </w:rPr>
              <w:t>Cly</w:t>
            </w:r>
            <w:proofErr w:type="spellEnd"/>
            <w:r>
              <w:rPr>
                <w:rFonts w:ascii="Arial Unicode MS" w:eastAsia="Arial Unicode MS" w:hAnsi="Arial Unicode MS" w:cs="Arial Unicode MS"/>
                <w:color w:val="000000"/>
                <w:sz w:val="20"/>
              </w:rPr>
              <w:t xml:space="preserve"> Corporation's sales commissions (a cost that is variable with respect to sales volume) total $525,000.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36,100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$525,000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$509,003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$533,250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$541,500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129.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33,600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$15.32</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Kodama Corporation staffs a helpline to answer questions from customers. The costs of operating the helpline are variable with respect to the number of calls in a month. At a volume of 30,000 calls in a month, the costs of operating the helpline total $369,000.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33,800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$392,370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$415,740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31,300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Erkkila</w:t>
            </w:r>
            <w:proofErr w:type="spellEnd"/>
            <w:r>
              <w:rPr>
                <w:rFonts w:ascii="Arial Unicode MS" w:eastAsia="Arial Unicode MS" w:hAnsi="Arial Unicode MS" w:cs="Arial Unicode MS"/>
                <w:color w:val="000000"/>
                <w:sz w:val="20"/>
              </w:rPr>
              <w:t xml:space="preserve"> Inc. reports that at an activity level of 6,400 machine-hours in a month, its total variable inspection cost is $423,680 and its total fixed inspection cost is $154,368.</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inspection cost per unit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$90.32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$45.83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inspection cost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$423,680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$443,540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$161,604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$578,048</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Comparative income statements for Tudor Retailing Company for the last two months are presented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B65618B" wp14:editId="6B5BD2E8">
                  <wp:extent cx="4332514" cy="1741714"/>
                  <wp:effectExtent l="0" t="0" r="0" b="0"/>
                  <wp:docPr id="36" name="https://www.eztestonline.com/tomhardej/1382344203541250010.tp4?REQUEST=SHOWmedia&amp;media=image090PRINT.png"/>
                  <wp:cNvGraphicFramePr/>
                  <a:graphic xmlns:a="http://schemas.openxmlformats.org/drawingml/2006/main">
                    <a:graphicData uri="http://schemas.openxmlformats.org/drawingml/2006/picture">
                      <pic:pic xmlns:pic="http://schemas.openxmlformats.org/drawingml/2006/picture">
                        <pic:nvPicPr>
                          <pic:cNvPr id="35" name="https://www.eztestonline.com/tomhardej/1382344203541250010.tp4?REQUEST=SHOWmedia&amp;media=image090PRINT.png"/>
                          <pic:cNvPicPr/>
                        </pic:nvPicPr>
                        <pic:blipFill>
                          <a:blip r:embed="rId43" cstate="email">
                            <a:extLst>
                              <a:ext uri="{28A0092B-C50C-407E-A947-70E740481C1C}">
                                <a14:useLocalDpi xmlns:a14="http://schemas.microsoft.com/office/drawing/2010/main"/>
                              </a:ext>
                            </a:extLst>
                          </a:blip>
                          <a:stretch/>
                        </pic:blipFill>
                        <pic:spPr>
                          <a:xfrm>
                            <a:off x="0" y="0"/>
                            <a:ext cx="4332514" cy="17417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shipping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clerical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4"/>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0"/>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1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monthly fixed cost for Tudor Retailing Company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selling and administrative expense if Tudor Retailing Company sells 6,500 units during a month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$36,679</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Inc. has accumulated the following data for the cost of maintenance on its machinery for the last four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CB6FE13" wp14:editId="533DF90A">
                  <wp:extent cx="3537857" cy="751114"/>
                  <wp:effectExtent l="0" t="0" r="0" b="0"/>
                  <wp:docPr id="37" name="https://www.eztestonline.com/tomhardej/1382344203541250010.tp4?REQUEST=SHOWmedia&amp;media=image100PRINT.png"/>
                  <wp:cNvGraphicFramePr/>
                  <a:graphic xmlns:a="http://schemas.openxmlformats.org/drawingml/2006/main">
                    <a:graphicData uri="http://schemas.openxmlformats.org/drawingml/2006/picture">
                      <pic:pic xmlns:pic="http://schemas.openxmlformats.org/drawingml/2006/picture">
                        <pic:nvPicPr>
                          <pic:cNvPr id="36" name="https://www.eztestonline.com/tomhardej/1382344203541250010.tp4?REQUEST=SHOWmedia&amp;media=image100PRINT.png"/>
                          <pic:cNvPicPr/>
                        </pic:nvPicPr>
                        <pic:blipFill>
                          <a:blip r:embed="rId44" cstate="email">
                            <a:extLst>
                              <a:ext uri="{28A0092B-C50C-407E-A947-70E740481C1C}">
                                <a14:useLocalDpi xmlns:a14="http://schemas.microsoft.com/office/drawing/2010/main"/>
                              </a:ext>
                            </a:extLst>
                          </a:blip>
                          <a:stretch/>
                        </pic:blipFill>
                        <pic:spPr>
                          <a:xfrm>
                            <a:off x="0" y="0"/>
                            <a:ext cx="3537857"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138.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xml:space="preserve"> uses the high-low method of analysis, the fixed cost of maintenance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139.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xml:space="preserve"> uses the high-low method of analysis, if machine hours are budgeted to be 20,000 hours then the budgeted total maintenance cost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$25,560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$24,720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B87E22E" wp14:editId="76FCC79D">
                  <wp:extent cx="4256314" cy="620485"/>
                  <wp:effectExtent l="0" t="0" r="0" b="0"/>
                  <wp:docPr id="38" name="https://www.eztestonline.com/tomhardej/1382344203541250010.tp4?REQUEST=SHOWmedia&amp;media=image106PRINT.png"/>
                  <wp:cNvGraphicFramePr/>
                  <a:graphic xmlns:a="http://schemas.openxmlformats.org/drawingml/2006/main">
                    <a:graphicData uri="http://schemas.openxmlformats.org/drawingml/2006/picture">
                      <pic:pic xmlns:pic="http://schemas.openxmlformats.org/drawingml/2006/picture">
                        <pic:nvPicPr>
                          <pic:cNvPr id="37" name="https://www.eztestonline.com/tomhardej/1382344203541250010.tp4?REQUEST=SHOWmedia&amp;media=image106PRINT.png"/>
                          <pic:cNvPicPr/>
                        </pic:nvPicPr>
                        <pic:blipFill>
                          <a:blip r:embed="rId45" cstate="email">
                            <a:extLst>
                              <a:ext uri="{28A0092B-C50C-407E-A947-70E740481C1C}">
                                <a14:useLocalDpi xmlns:a14="http://schemas.microsoft.com/office/drawing/2010/main"/>
                              </a:ext>
                            </a:extLst>
                          </a:blip>
                          <a:stretch/>
                        </pic:blipFill>
                        <pic:spPr>
                          <a:xfrm>
                            <a:off x="0" y="0"/>
                            <a:ext cx="4256314"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$100,920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$111,720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$90,120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Frank Company operates a cafeteria for its employees. The </w:t>
            </w:r>
            <w:proofErr w:type="gramStart"/>
            <w:r>
              <w:rPr>
                <w:rFonts w:ascii="Arial Unicode MS" w:eastAsia="Arial Unicode MS" w:hAnsi="Arial Unicode MS" w:cs="Arial Unicode MS"/>
                <w:color w:val="000000"/>
                <w:sz w:val="20"/>
              </w:rPr>
              <w:t>number of meals served each week over the last seven weeks, along with the total costs of operating the cafeteria are</w:t>
            </w:r>
            <w:proofErr w:type="gramEnd"/>
            <w:r>
              <w:rPr>
                <w:rFonts w:ascii="Arial Unicode MS" w:eastAsia="Arial Unicode MS" w:hAnsi="Arial Unicode MS" w:cs="Arial Unicode MS"/>
                <w:color w:val="000000"/>
                <w:sz w:val="20"/>
              </w:rPr>
              <w:t xml:space="preserv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A82C81F" wp14:editId="6644314A">
                  <wp:extent cx="2764971" cy="1240971"/>
                  <wp:effectExtent l="0" t="0" r="0" b="0"/>
                  <wp:docPr id="39" name="https://www.eztestonline.com/tomhardej/1382344203541250010.tp4?REQUEST=SHOWmedia&amp;media=image112PRINT.png"/>
                  <wp:cNvGraphicFramePr/>
                  <a:graphic xmlns:a="http://schemas.openxmlformats.org/drawingml/2006/main">
                    <a:graphicData uri="http://schemas.openxmlformats.org/drawingml/2006/picture">
                      <pic:pic xmlns:pic="http://schemas.openxmlformats.org/drawingml/2006/picture">
                        <pic:nvPicPr>
                          <pic:cNvPr id="38" name="https://www.eztestonline.com/tomhardej/1382344203541250010.tp4?REQUEST=SHOWmedia&amp;media=image112PRINT.png"/>
                          <pic:cNvPicPr/>
                        </pic:nvPicPr>
                        <pic:blipFill>
                          <a:blip r:embed="rId46" cstate="email">
                            <a:extLst>
                              <a:ext uri="{28A0092B-C50C-407E-A947-70E740481C1C}">
                                <a14:useLocalDpi xmlns:a14="http://schemas.microsoft.com/office/drawing/2010/main"/>
                              </a:ext>
                            </a:extLst>
                          </a:blip>
                          <a:stretch/>
                        </pic:blipFill>
                        <pic:spPr>
                          <a:xfrm>
                            <a:off x="0" y="0"/>
                            <a:ext cx="2764971" cy="1240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variable cost per meal served in the cafeteria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Assume that the cafeteria expects to serve 1,850 meals during Week 8. Using the high-low method, the expected total cost of the cafeteria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$4,375</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123D087" wp14:editId="3603B36B">
                  <wp:extent cx="3755571" cy="620485"/>
                  <wp:effectExtent l="0" t="0" r="0" b="0"/>
                  <wp:docPr id="40" name="https://www.eztestonline.com/tomhardej/1382344203541250010.tp4?REQUEST=SHOWmedia&amp;media=image118PRINT.png"/>
                  <wp:cNvGraphicFramePr/>
                  <a:graphic xmlns:a="http://schemas.openxmlformats.org/drawingml/2006/main">
                    <a:graphicData uri="http://schemas.openxmlformats.org/drawingml/2006/picture">
                      <pic:pic xmlns:pic="http://schemas.openxmlformats.org/drawingml/2006/picture">
                        <pic:nvPicPr>
                          <pic:cNvPr id="39" name="https://www.eztestonline.com/tomhardej/1382344203541250010.tp4?REQUEST=SHOWmedia&amp;media=image118PRINT.png"/>
                          <pic:cNvPicPr/>
                        </pic:nvPicPr>
                        <pic:blipFill>
                          <a:blip r:embed="rId47"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$1,027,200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$1,060,300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$1,093,400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147.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$984,060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$1,031,310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$1,047,060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$1,078,560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Callis</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$141.60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706EAAF" wp14:editId="6F661B1B">
                  <wp:extent cx="3962400" cy="511628"/>
                  <wp:effectExtent l="0" t="0" r="0" b="0"/>
                  <wp:docPr id="41" name="https://www.eztestonline.com/tomhardej/1382344203541250010.tp4?REQUEST=SHOWmedia&amp;media=image120PRINT.png"/>
                  <wp:cNvGraphicFramePr/>
                  <a:graphic xmlns:a="http://schemas.openxmlformats.org/drawingml/2006/main">
                    <a:graphicData uri="http://schemas.openxmlformats.org/drawingml/2006/picture">
                      <pic:pic xmlns:pic="http://schemas.openxmlformats.org/drawingml/2006/picture">
                        <pic:nvPicPr>
                          <pic:cNvPr id="40" name="https://www.eztestonline.com/tomhardej/1382344203541250010.tp4?REQUEST=SHOWmedia&amp;media=image120PRINT.png"/>
                          <pic:cNvPicPr/>
                        </pic:nvPicPr>
                        <pic:blipFill>
                          <a:blip r:embed="rId48"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149.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$120.90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150.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contribution margin when 5,300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$51,940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$469,050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$109,710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$398,560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 is a honey wholesaler. An income statement and other data for the second quarter of the year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B2ACB5A" wp14:editId="73C80ECA">
                  <wp:extent cx="4626428" cy="2427514"/>
                  <wp:effectExtent l="0" t="0" r="0" b="0"/>
                  <wp:docPr id="42" name="https://www.eztestonline.com/tomhardej/1382344203541250010.tp4?REQUEST=SHOWmedia&amp;media=image122PRINT.png"/>
                  <wp:cNvGraphicFramePr/>
                  <a:graphic xmlns:a="http://schemas.openxmlformats.org/drawingml/2006/main">
                    <a:graphicData uri="http://schemas.openxmlformats.org/drawingml/2006/picture">
                      <pic:pic xmlns:pic="http://schemas.openxmlformats.org/drawingml/2006/picture">
                        <pic:nvPicPr>
                          <pic:cNvPr id="41" name="https://www.eztestonline.com/tomhardej/1382344203541250010.tp4?REQUEST=SHOWmedia&amp;media=image122PRINT.png"/>
                          <pic:cNvPicPr/>
                        </pic:nvPicPr>
                        <pic:blipFill>
                          <a:blip r:embed="rId49" cstate="email">
                            <a:extLst>
                              <a:ext uri="{28A0092B-C50C-407E-A947-70E740481C1C}">
                                <a14:useLocalDpi xmlns:a14="http://schemas.microsoft.com/office/drawing/2010/main"/>
                              </a:ext>
                            </a:extLst>
                          </a:blip>
                          <a:stretch/>
                        </pic:blipFill>
                        <pic:spPr>
                          <a:xfrm>
                            <a:off x="0" y="0"/>
                            <a:ext cx="4626428" cy="24275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net operating income for the second quarter using the contribution approach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152.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contribution margin for the second quarter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$463,200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$851,200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Bee Company's cost formula for total selling and administrative expenses, with "X" equal to the number of units sold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$6.80X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$275,000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58"/>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$166,200 + $6.80X</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If 24,000 units are sold during the third quarter and this activity is within the relevant range, Bee Company's expected contribution margin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$646,800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$760,080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Reifel</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CEC4614" wp14:editId="6F496047">
                  <wp:extent cx="3254828" cy="1524000"/>
                  <wp:effectExtent l="0" t="0" r="0" b="0"/>
                  <wp:docPr id="43" name="https://www.eztestonline.com/tomhardej/1382344203541250010.tp4?REQUEST=SHOWmedia&amp;media=image130PRINT.png"/>
                  <wp:cNvGraphicFramePr/>
                  <a:graphic xmlns:a="http://schemas.openxmlformats.org/drawingml/2006/main">
                    <a:graphicData uri="http://schemas.openxmlformats.org/drawingml/2006/picture">
                      <pic:pic xmlns:pic="http://schemas.openxmlformats.org/drawingml/2006/picture">
                        <pic:nvPicPr>
                          <pic:cNvPr id="42" name="https://www.eztestonline.com/tomhardej/1382344203541250010.tp4?REQUEST=SHOWmedia&amp;media=image130PRINT.png"/>
                          <pic:cNvPicPr/>
                        </pic:nvPicPr>
                        <pic:blipFill>
                          <a:blip r:embed="rId50" cstate="email">
                            <a:extLst>
                              <a:ext uri="{28A0092B-C50C-407E-A947-70E740481C1C}">
                                <a14:useLocalDpi xmlns:a14="http://schemas.microsoft.com/office/drawing/2010/main"/>
                              </a:ext>
                            </a:extLst>
                          </a:blip>
                          <a:stretch/>
                        </pic:blipFill>
                        <pic:spPr>
                          <a:xfrm>
                            <a:off x="0" y="0"/>
                            <a:ext cx="3254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$20.38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$7.98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$7,371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$5,731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$5,840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Cardillo</w:t>
            </w:r>
            <w:proofErr w:type="spellEnd"/>
            <w:r>
              <w:rPr>
                <w:rFonts w:ascii="Arial Unicode MS" w:eastAsia="Arial Unicode MS" w:hAnsi="Arial Unicode MS" w:cs="Arial Unicode MS"/>
                <w:color w:val="000000"/>
                <w:sz w:val="20"/>
              </w:rPr>
              <w:t xml:space="preserve">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CFF7D06" wp14:editId="206C4B57">
                  <wp:extent cx="3581400" cy="1534885"/>
                  <wp:effectExtent l="0" t="0" r="0" b="0"/>
                  <wp:docPr id="44" name="https://www.eztestonline.com/tomhardej/1382344203541250010.tp4?REQUEST=SHOWmedia&amp;media=image136PRINT.png"/>
                  <wp:cNvGraphicFramePr/>
                  <a:graphic xmlns:a="http://schemas.openxmlformats.org/drawingml/2006/main">
                    <a:graphicData uri="http://schemas.openxmlformats.org/drawingml/2006/picture">
                      <pic:pic xmlns:pic="http://schemas.openxmlformats.org/drawingml/2006/picture">
                        <pic:nvPicPr>
                          <pic:cNvPr id="43" name="https://www.eztestonline.com/tomhardej/1382344203541250010.tp4?REQUEST=SHOWmedia&amp;media=image136PRINT.png"/>
                          <pic:cNvPicPr/>
                        </pic:nvPicPr>
                        <pic:blipFill>
                          <a:blip r:embed="rId51" cstate="email">
                            <a:extLst>
                              <a:ext uri="{28A0092B-C50C-407E-A947-70E740481C1C}">
                                <a14:useLocalDpi xmlns:a14="http://schemas.microsoft.com/office/drawing/2010/main"/>
                              </a:ext>
                            </a:extLst>
                          </a:blip>
                          <a:stretch/>
                        </pic:blipFill>
                        <pic:spPr>
                          <a:xfrm>
                            <a:off x="0" y="0"/>
                            <a:ext cx="3581400" cy="1534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$118.23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$72.49</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$9,606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$13,485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$13,793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Data concerning Nelson Company's activity for the first six months of the year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592FB54" wp14:editId="22C0C499">
                  <wp:extent cx="2982685" cy="1077685"/>
                  <wp:effectExtent l="0" t="0" r="0" b="0"/>
                  <wp:docPr id="45" name="https://www.eztestonline.com/tomhardej/1382344203541250010.tp4?REQUEST=SHOWmedia&amp;media=image142PRINT.png"/>
                  <wp:cNvGraphicFramePr/>
                  <a:graphic xmlns:a="http://schemas.openxmlformats.org/drawingml/2006/main">
                    <a:graphicData uri="http://schemas.openxmlformats.org/drawingml/2006/picture">
                      <pic:pic xmlns:pic="http://schemas.openxmlformats.org/drawingml/2006/picture">
                        <pic:nvPicPr>
                          <pic:cNvPr id="44" name="https://www.eztestonline.com/tomhardej/1382344203541250010.tp4?REQUEST=SHOWmedia&amp;media=image142PRINT.png"/>
                          <pic:cNvPicPr/>
                        </pic:nvPicPr>
                        <pic:blipFill>
                          <a:blip r:embed="rId52" cstate="email">
                            <a:extLst>
                              <a:ext uri="{28A0092B-C50C-407E-A947-70E740481C1C}">
                                <a14:useLocalDpi xmlns:a14="http://schemas.microsoft.com/office/drawing/2010/main"/>
                              </a:ext>
                            </a:extLst>
                          </a:blip>
                          <a:stretch/>
                        </pic:blipFill>
                        <pic:spPr>
                          <a:xfrm>
                            <a:off x="0" y="0"/>
                            <a:ext cx="2982685"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159.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electrical cost per machine hour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monthly fixed component of the electrical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Inspection costs at one of </w:t>
            </w:r>
            <w:proofErr w:type="spellStart"/>
            <w:r>
              <w:rPr>
                <w:rFonts w:ascii="Arial Unicode MS" w:eastAsia="Arial Unicode MS" w:hAnsi="Arial Unicode MS" w:cs="Arial Unicode MS"/>
                <w:color w:val="000000"/>
                <w:sz w:val="20"/>
              </w:rPr>
              <w:t>Iuliano</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842D774" wp14:editId="17506DFC">
                  <wp:extent cx="3243943" cy="1556657"/>
                  <wp:effectExtent l="0" t="0" r="0" b="0"/>
                  <wp:docPr id="46" name="https://www.eztestonline.com/tomhardej/1382344203541250010.tp4?REQUEST=SHOWmedia&amp;media=image148PRINT.png"/>
                  <wp:cNvGraphicFramePr/>
                  <a:graphic xmlns:a="http://schemas.openxmlformats.org/drawingml/2006/main">
                    <a:graphicData uri="http://schemas.openxmlformats.org/drawingml/2006/picture">
                      <pic:pic xmlns:pic="http://schemas.openxmlformats.org/drawingml/2006/picture">
                        <pic:nvPicPr>
                          <pic:cNvPr id="45" name="https://www.eztestonline.com/tomhardej/1382344203541250010.tp4?REQUEST=SHOWmedia&amp;media=image148PRINT.png"/>
                          <pic:cNvPicPr/>
                        </pic:nvPicPr>
                        <pic:blipFill>
                          <a:blip r:embed="rId53" cstate="email">
                            <a:extLst>
                              <a:ext uri="{28A0092B-C50C-407E-A947-70E740481C1C}">
                                <a14:useLocalDpi xmlns:a14="http://schemas.microsoft.com/office/drawing/2010/main"/>
                              </a:ext>
                            </a:extLst>
                          </a:blip>
                          <a:stretch/>
                        </pic:blipFill>
                        <pic:spPr>
                          <a:xfrm>
                            <a:off x="0" y="0"/>
                            <a:ext cx="3243943" cy="1556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$17.89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$9.33</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$15,761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$16,111</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Farnor</w:t>
            </w:r>
            <w:proofErr w:type="spellEnd"/>
            <w:r>
              <w:rPr>
                <w:rFonts w:ascii="Arial Unicode MS" w:eastAsia="Arial Unicode MS" w:hAnsi="Arial Unicode MS" w:cs="Arial Unicode MS"/>
                <w:color w:val="000000"/>
                <w:sz w:val="20"/>
              </w:rPr>
              <w:t>,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would like to estimate the variable and fixed components of its electrical costs and has compiled the following data for the last four months of operations.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3982528" wp14:editId="7ED62361">
                  <wp:extent cx="3331028" cy="762000"/>
                  <wp:effectExtent l="0" t="0" r="0" b="0"/>
                  <wp:docPr id="47" name="https://www.eztestonline.com/tomhardej/1382344203541250010.tp4?REQUEST=SHOWmedia&amp;media=image154PRINT.png"/>
                  <wp:cNvGraphicFramePr/>
                  <a:graphic xmlns:a="http://schemas.openxmlformats.org/drawingml/2006/main">
                    <a:graphicData uri="http://schemas.openxmlformats.org/drawingml/2006/picture">
                      <pic:pic xmlns:pic="http://schemas.openxmlformats.org/drawingml/2006/picture">
                        <pic:nvPicPr>
                          <pic:cNvPr id="46" name="https://www.eztestonline.com/tomhardej/1382344203541250010.tp4?REQUEST=SHOWmedia&amp;media=image154PRINT.png"/>
                          <pic:cNvPicPr/>
                        </pic:nvPicPr>
                        <pic:blipFill>
                          <a:blip r:embed="rId54" cstate="email">
                            <a:extLst>
                              <a:ext uri="{28A0092B-C50C-407E-A947-70E740481C1C}">
                                <a14:useLocalDpi xmlns:a14="http://schemas.microsoft.com/office/drawing/2010/main"/>
                              </a:ext>
                            </a:extLst>
                          </a:blip>
                          <a:stretch/>
                        </pic:blipFill>
                        <pic:spPr>
                          <a:xfrm>
                            <a:off x="0" y="0"/>
                            <a:ext cx="3331028" cy="762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cost per machine hour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$0.87</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fixed cost per month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Calip</w:t>
            </w:r>
            <w:proofErr w:type="spellEnd"/>
            <w:r>
              <w:rPr>
                <w:rFonts w:ascii="Arial Unicode MS" w:eastAsia="Arial Unicode MS" w:hAnsi="Arial Unicode MS" w:cs="Arial Unicode MS"/>
                <w:color w:val="000000"/>
                <w:sz w:val="20"/>
              </w:rPr>
              <w:t xml:space="preserve"> Corporation, a merchandising company, reported the following results for October: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81834C0" wp14:editId="53AC94F9">
                  <wp:extent cx="3233057" cy="947057"/>
                  <wp:effectExtent l="0" t="0" r="0" b="0"/>
                  <wp:docPr id="48" name="https://www.eztestonline.com/tomhardej/1382344203541250010.tp4?REQUEST=SHOWmedia&amp;media=image160PRINT.png"/>
                  <wp:cNvGraphicFramePr/>
                  <a:graphic xmlns:a="http://schemas.openxmlformats.org/drawingml/2006/main">
                    <a:graphicData uri="http://schemas.openxmlformats.org/drawingml/2006/picture">
                      <pic:pic xmlns:pic="http://schemas.openxmlformats.org/drawingml/2006/picture">
                        <pic:nvPicPr>
                          <pic:cNvPr id="47" name="https://www.eztestonline.com/tomhardej/1382344203541250010.tp4?REQUEST=SHOWmedia&amp;media=image160PRINT.png"/>
                          <pic:cNvPicPr/>
                        </pic:nvPicPr>
                        <pic:blipFill>
                          <a:blip r:embed="rId55" cstate="email">
                            <a:extLst>
                              <a:ext uri="{28A0092B-C50C-407E-A947-70E740481C1C}">
                                <a14:useLocalDpi xmlns:a14="http://schemas.microsoft.com/office/drawing/2010/main"/>
                              </a:ext>
                            </a:extLst>
                          </a:blip>
                          <a:stretch/>
                        </pic:blipFill>
                        <pic:spPr>
                          <a:xfrm>
                            <a:off x="0" y="0"/>
                            <a:ext cx="3233057" cy="9470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165.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$369,500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Tolden</w:t>
            </w:r>
            <w:proofErr w:type="spellEnd"/>
            <w:r>
              <w:rPr>
                <w:rFonts w:ascii="Arial Unicode MS" w:eastAsia="Arial Unicode MS" w:hAnsi="Arial Unicode MS" w:cs="Arial Unicode MS"/>
                <w:color w:val="000000"/>
                <w:sz w:val="20"/>
              </w:rPr>
              <w:t xml:space="preserve"> Marketing, Inc., a merchandising company, reported sales of $2,861,800 and cost of goods sold of $1,492,400 for December. The company's total variable selling expense was $77,900; its total fixed selling expense was $70,600; its total variable administrative expense was $98,400; and its total fixed administrative expense was $193,400. The cost of goods sold in this company is a variable cost.</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$2,421,500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168.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$2,597,800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Ence</w:t>
            </w:r>
            <w:proofErr w:type="spellEnd"/>
            <w:r>
              <w:rPr>
                <w:rFonts w:ascii="Arial Unicode MS" w:eastAsia="Arial Unicode MS" w:hAnsi="Arial Unicode MS" w:cs="Arial Unicode MS"/>
                <w:color w:val="000000"/>
                <w:sz w:val="20"/>
              </w:rPr>
              <w:t xml:space="preserve"> Sales, Inc., a merchandising company, reported sales of 6,400 units in April at a selling price of $684 per unit. Cost of goods sold, which is a variable cost, was $455 per unit. Variable selling expenses were $30 per unit and variable administrative expenses were $40 per unit. The total fixed selling expenses were $156,800 and the total administrative expenses were $260,400.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169.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$3,512,400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$3,960,400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Nieman</w:t>
            </w:r>
            <w:proofErr w:type="spellEnd"/>
            <w:r>
              <w:rPr>
                <w:rFonts w:ascii="Arial Unicode MS" w:eastAsia="Arial Unicode MS" w:hAnsi="Arial Unicode MS" w:cs="Arial Unicode MS"/>
                <w:color w:val="000000"/>
                <w:sz w:val="20"/>
              </w:rPr>
              <w:t xml:space="preserve"> Inc., a local retailer, has provided the following data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EDBEB9A" wp14:editId="75EA2FEF">
                  <wp:extent cx="3592285" cy="892628"/>
                  <wp:effectExtent l="0" t="0" r="0" b="0"/>
                  <wp:docPr id="49" name="https://www.eztestonline.com/tomhardej/1382344203541250010.tp4?REQUEST=SHOWmedia&amp;media=image174PRINT.png"/>
                  <wp:cNvGraphicFramePr/>
                  <a:graphic xmlns:a="http://schemas.openxmlformats.org/drawingml/2006/main">
                    <a:graphicData uri="http://schemas.openxmlformats.org/drawingml/2006/picture">
                      <pic:pic xmlns:pic="http://schemas.openxmlformats.org/drawingml/2006/picture">
                        <pic:nvPicPr>
                          <pic:cNvPr id="48" name="https://www.eztestonline.com/tomhardej/1382344203541250010.tp4?REQUEST=SHOWmedia&amp;media=image174PRINT.png"/>
                          <pic:cNvPicPr/>
                        </pic:nvPicPr>
                        <pic:blipFill>
                          <a:blip r:embed="rId56" cstate="email">
                            <a:extLst>
                              <a:ext uri="{28A0092B-C50C-407E-A947-70E740481C1C}">
                                <a14:useLocalDpi xmlns:a14="http://schemas.microsoft.com/office/drawing/2010/main"/>
                              </a:ext>
                            </a:extLst>
                          </a:blip>
                          <a:stretch/>
                        </pic:blipFill>
                        <pic:spPr>
                          <a:xfrm>
                            <a:off x="0" y="0"/>
                            <a:ext cx="3592285"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cost of goods sold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net operating income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Searls</w:t>
            </w:r>
            <w:proofErr w:type="spellEnd"/>
            <w:r>
              <w:rPr>
                <w:rFonts w:ascii="Arial Unicode MS" w:eastAsia="Arial Unicode MS" w:hAnsi="Arial Unicode MS" w:cs="Arial Unicode MS"/>
                <w:color w:val="000000"/>
                <w:sz w:val="20"/>
              </w:rPr>
              <w:t xml:space="preserve">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43DDE7C" wp14:editId="448CFBDC">
                  <wp:extent cx="3722914" cy="1045028"/>
                  <wp:effectExtent l="0" t="0" r="0" b="0"/>
                  <wp:docPr id="50" name="https://www.eztestonline.com/tomhardej/1382344203541250010.tp4?REQUEST=SHOWmedia&amp;media=image176PRINT.png"/>
                  <wp:cNvGraphicFramePr/>
                  <a:graphic xmlns:a="http://schemas.openxmlformats.org/drawingml/2006/main">
                    <a:graphicData uri="http://schemas.openxmlformats.org/drawingml/2006/picture">
                      <pic:pic xmlns:pic="http://schemas.openxmlformats.org/drawingml/2006/picture">
                        <pic:nvPicPr>
                          <pic:cNvPr id="49" name="https://www.eztestonline.com/tomhardej/1382344203541250010.tp4?REQUEST=SHOWmedia&amp;media=image176PRINT.png"/>
                          <pic:cNvPicPr/>
                        </pic:nvPicPr>
                        <pic:blipFill>
                          <a:blip r:embed="rId57" cstate="email">
                            <a:extLst>
                              <a:ext uri="{28A0092B-C50C-407E-A947-70E740481C1C}">
                                <a14:useLocalDpi xmlns:a14="http://schemas.microsoft.com/office/drawing/2010/main"/>
                              </a:ext>
                            </a:extLst>
                          </a:blip>
                          <a:stretch/>
                        </pic:blipFill>
                        <pic:spPr>
                          <a:xfrm>
                            <a:off x="0" y="0"/>
                            <a:ext cx="3722914"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173.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$1,618,100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174.</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01"/>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$1,453,400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Dechico</w:t>
            </w:r>
            <w:proofErr w:type="spellEnd"/>
            <w:r>
              <w:rPr>
                <w:rFonts w:ascii="Arial Unicode MS" w:eastAsia="Arial Unicode MS" w:hAnsi="Arial Unicode MS" w:cs="Arial Unicode MS"/>
                <w:color w:val="000000"/>
                <w:sz w:val="20"/>
              </w:rPr>
              <w:t xml:space="preserve"> Corporation purchased a machine 3 years ago for $456,000 when it launched product G92L. Unfortunately, this machine has broken down and cannot be repaired. The machine could be replaced by a new model 330 machine costing $474,000 or by a new model 260 machine costing $418,000. Management has decided to buy the model 260 machine. It has less capacity than the model 330 machine, but its capacity is sufficient to continue making product G92L. Management also considered, but rejected, the alternative of dropping product G92L and not replacing the old machine. If that were done, the $418,000 invested in the new machine could instead have been invested in a project that would have returned a total of $496,000.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175.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$40,000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260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6A76D6">
        <w:tc>
          <w:tcPr>
            <w:tcW w:w="200" w:type="pct"/>
          </w:tcPr>
          <w:p w:rsidR="006A76D6" w:rsidRDefault="006A76D6">
            <w:pPr>
              <w:keepNext/>
              <w:keepLines/>
              <w:rPr>
                <w:sz w:val="2"/>
              </w:rPr>
            </w:pPr>
          </w:p>
        </w:tc>
        <w:tc>
          <w:tcPr>
            <w:tcW w:w="4800" w:type="pct"/>
          </w:tcPr>
          <w:p w:rsidR="006A76D6" w:rsidRDefault="008702FE">
            <w:pPr>
              <w:keepNext/>
              <w:keepLines/>
              <w:spacing w:after="0"/>
            </w:pPr>
            <w:r>
              <w:rPr>
                <w:rFonts w:ascii="Arial Unicode MS" w:eastAsia="Arial Unicode MS" w:hAnsi="Arial Unicode MS" w:cs="Arial Unicode MS"/>
                <w:color w:val="000000"/>
                <w:sz w:val="20"/>
              </w:rPr>
              <w:t>Management of Childers Corporation is considering whether to purchase a new model 380 machine costing $278,000 or a new model 230 machine costing $207,000 to replace a machine that was purchased 3 years ago for $266,000. The old machine was used to make product R16K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230 machine. It has less capacity than the new model 380 machine, but its capacity is sufficient to continue making product R16K.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R16K. If that were done, instead of investing $207,000 in the new machine, the money could be invested in a project that would return a total of $305,000.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179.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A.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B.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C.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
            </w:tblGrid>
            <w:tr w:rsidR="006A76D6">
              <w:tc>
                <w:tcPr>
                  <w:tcW w:w="0" w:type="auto"/>
                </w:tcPr>
                <w:p w:rsidR="006A76D6" w:rsidRDefault="008702FE">
                  <w:pPr>
                    <w:keepNext/>
                    <w:keepLines/>
                    <w:spacing w:after="0"/>
                  </w:pPr>
                  <w:r>
                    <w:rPr>
                      <w:rFonts w:ascii="Arial Unicode MS" w:eastAsia="Arial Unicode MS" w:hAnsi="Arial Unicode MS" w:cs="Arial Unicode MS"/>
                      <w:color w:val="000000"/>
                      <w:sz w:val="20"/>
                    </w:rPr>
                    <w:t>D.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tc>
      </w:tr>
    </w:tbl>
    <w:p w:rsidR="006A76D6" w:rsidRDefault="008702FE">
      <w:pPr>
        <w:keepLines/>
        <w:spacing w:after="0"/>
      </w:pPr>
      <w:r>
        <w:rPr>
          <w:rFonts w:ascii="Arial Unicode MS" w:eastAsia="Arial Unicode MS" w:hAnsi="Arial Unicode MS" w:cs="Arial Unicode MS"/>
          <w:color w:val="000000"/>
          <w:sz w:val="1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FA70554" wp14:editId="7584629F">
                  <wp:extent cx="4963886" cy="2013857"/>
                  <wp:effectExtent l="0" t="0" r="0" b="0"/>
                  <wp:docPr id="51" name="https://www.eztestonline.com/tomhardej/1382344203541250010.tp4?REQUEST=SHOWmedia&amp;media=image182PRINT.png"/>
                  <wp:cNvGraphicFramePr/>
                  <a:graphic xmlns:a="http://schemas.openxmlformats.org/drawingml/2006/main">
                    <a:graphicData uri="http://schemas.openxmlformats.org/drawingml/2006/picture">
                      <pic:pic xmlns:pic="http://schemas.openxmlformats.org/drawingml/2006/picture">
                        <pic:nvPicPr>
                          <pic:cNvPr id="50" name="https://www.eztestonline.com/tomhardej/1382344203541250010.tp4?REQUEST=SHOWmedia&amp;media=image182PRINT.png"/>
                          <pic:cNvPicPr/>
                        </pic:nvPicPr>
                        <pic:blipFill>
                          <a:blip r:embed="rId58" cstate="email">
                            <a:extLst>
                              <a:ext uri="{28A0092B-C50C-407E-A947-70E740481C1C}">
                                <a14:useLocalDpi xmlns:a14="http://schemas.microsoft.com/office/drawing/2010/main"/>
                              </a:ext>
                            </a:extLst>
                          </a:blip>
                          <a:stretch/>
                        </pic:blipFill>
                        <pic:spPr>
                          <a:xfrm>
                            <a:off x="0" y="0"/>
                            <a:ext cx="4963886" cy="2013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182.</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color w:val="000000"/>
                <w:sz w:val="20"/>
              </w:rPr>
              <w:t>Plastechnics</w:t>
            </w:r>
            <w:proofErr w:type="spellEnd"/>
            <w:r>
              <w:rPr>
                <w:rFonts w:ascii="Arial Unicode MS" w:eastAsia="Arial Unicode MS" w:hAnsi="Arial Unicode MS" w:cs="Arial Unicode MS"/>
                <w:color w:val="000000"/>
                <w:sz w:val="20"/>
              </w:rPr>
              <w:t xml:space="preserve"> Company began operations several years ago. The company's product requires materials that cost $25 per unit. The company employs a production supervisor whose salary is $2,000 per month. Production line workers are paid $15 per hour to manufacture and assemble the product. The company rents the equipment needed to produce the product at a rental cost of $1,500 per month. The building is depreciated on the straight-line basis at $9,000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spends $40,000 per year to market the product. Shipping costs for each unit are $20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plans to liquidate several investments in order to expand production. These investments currently earn a return of $8,000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answer sheet below by placing an "X" under each heading that identifies the cost involved. The "</w:t>
            </w:r>
            <w:proofErr w:type="spellStart"/>
            <w:r>
              <w:rPr>
                <w:rFonts w:ascii="Arial Unicode MS" w:eastAsia="Arial Unicode MS" w:hAnsi="Arial Unicode MS" w:cs="Arial Unicode MS"/>
                <w:color w:val="000000"/>
                <w:sz w:val="20"/>
              </w:rPr>
              <w:t>Xs</w:t>
            </w:r>
            <w:proofErr w:type="spellEnd"/>
            <w:r>
              <w:rPr>
                <w:rFonts w:ascii="Arial Unicode MS" w:eastAsia="Arial Unicode MS" w:hAnsi="Arial Unicode MS" w:cs="Arial Unicode MS"/>
                <w:color w:val="000000"/>
                <w:sz w:val="20"/>
              </w:rPr>
              <w:t>" can be placed under more than one heading for a single cost, e.g., a cost might be a sunk cost, an overhead cost, and a product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2C85862" wp14:editId="0AF393BA">
                  <wp:extent cx="4724400" cy="2939143"/>
                  <wp:effectExtent l="0" t="0" r="0" b="0"/>
                  <wp:docPr id="52" name="https://www.eztestonline.com/tomhardej/1382344203541250010.tp4?REQUEST=SHOWmedia&amp;media=image184PRINT.png"/>
                  <wp:cNvGraphicFramePr/>
                  <a:graphic xmlns:a="http://schemas.openxmlformats.org/drawingml/2006/main">
                    <a:graphicData uri="http://schemas.openxmlformats.org/drawingml/2006/picture">
                      <pic:pic xmlns:pic="http://schemas.openxmlformats.org/drawingml/2006/picture">
                        <pic:nvPicPr>
                          <pic:cNvPr id="51" name="https://www.eztestonline.com/tomhardej/1382344203541250010.tp4?REQUEST=SHOWmedia&amp;media=image184PRINT.png"/>
                          <pic:cNvPicPr/>
                        </pic:nvPicPr>
                        <pic:blipFill>
                          <a:blip r:embed="rId59" cstate="email">
                            <a:extLst>
                              <a:ext uri="{28A0092B-C50C-407E-A947-70E740481C1C}">
                                <a14:useLocalDpi xmlns:a14="http://schemas.microsoft.com/office/drawing/2010/main"/>
                              </a:ext>
                            </a:extLst>
                          </a:blip>
                          <a:stretch/>
                        </pic:blipFill>
                        <pic:spPr>
                          <a:xfrm>
                            <a:off x="0" y="0"/>
                            <a:ext cx="4724400" cy="29391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lastRenderedPageBreak/>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t>183.</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Falkenberg</w:t>
            </w:r>
            <w:proofErr w:type="spellEnd"/>
            <w:r>
              <w:rPr>
                <w:rFonts w:ascii="Arial Unicode MS" w:eastAsia="Arial Unicode MS" w:hAnsi="Arial Unicode MS" w:cs="Arial Unicode MS"/>
                <w:color w:val="000000"/>
                <w:sz w:val="20"/>
              </w:rPr>
              <w:t xml:space="preserve"> Corporation during October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D76FE3E" wp14:editId="190468CB">
                  <wp:extent cx="3548743" cy="1360714"/>
                  <wp:effectExtent l="0" t="0" r="0" b="0"/>
                  <wp:docPr id="53" name="https://www.eztestonline.com/tomhardej/1382344203541250010.tp4?REQUEST=SHOWmedia&amp;media=image188PRINT.png"/>
                  <wp:cNvGraphicFramePr/>
                  <a:graphic xmlns:a="http://schemas.openxmlformats.org/drawingml/2006/main">
                    <a:graphicData uri="http://schemas.openxmlformats.org/drawingml/2006/picture">
                      <pic:pic xmlns:pic="http://schemas.openxmlformats.org/drawingml/2006/picture">
                        <pic:nvPicPr>
                          <pic:cNvPr id="52" name="https://www.eztestonline.com/tomhardej/1382344203541250010.tp4?REQUEST=SHOWmedia&amp;media=image188PRINT.png"/>
                          <pic:cNvPicPr/>
                        </pic:nvPicPr>
                        <pic:blipFill>
                          <a:blip r:embed="rId60" cstate="email">
                            <a:extLst>
                              <a:ext uri="{28A0092B-C50C-407E-A947-70E740481C1C}">
                                <a14:useLocalDpi xmlns:a14="http://schemas.microsoft.com/office/drawing/2010/main"/>
                              </a:ext>
                            </a:extLst>
                          </a:blip>
                          <a:stretch/>
                        </pic:blipFill>
                        <pic:spPr>
                          <a:xfrm>
                            <a:off x="0" y="0"/>
                            <a:ext cx="3548743"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184.</w:t>
            </w:r>
          </w:p>
        </w:tc>
        <w:tc>
          <w:tcPr>
            <w:tcW w:w="4800" w:type="pct"/>
          </w:tcPr>
          <w:p w:rsidR="006A76D6" w:rsidRDefault="008702FE">
            <w:pPr>
              <w:keepNext/>
              <w:keepLines/>
              <w:spacing w:after="0"/>
            </w:pPr>
            <w:proofErr w:type="spellStart"/>
            <w:r>
              <w:rPr>
                <w:rFonts w:ascii="Arial Unicode MS" w:eastAsia="Arial Unicode MS" w:hAnsi="Arial Unicode MS" w:cs="Arial Unicode MS"/>
                <w:color w:val="000000"/>
                <w:sz w:val="20"/>
              </w:rPr>
              <w:t>Sobota</w:t>
            </w:r>
            <w:proofErr w:type="spellEnd"/>
            <w:r>
              <w:rPr>
                <w:rFonts w:ascii="Arial Unicode MS" w:eastAsia="Arial Unicode MS" w:hAnsi="Arial Unicode MS" w:cs="Arial Unicode MS"/>
                <w:color w:val="000000"/>
                <w:sz w:val="20"/>
              </w:rPr>
              <w:t xml:space="preserve"> Corporation has provided the following partial listing of costs incurred during August: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934E62C" wp14:editId="5D6F0930">
                  <wp:extent cx="3298371" cy="1371600"/>
                  <wp:effectExtent l="0" t="0" r="0" b="0"/>
                  <wp:docPr id="54" name="https://www.eztestonline.com/tomhardej/1382344203541250010.tp4?REQUEST=SHOWmedia&amp;media=image194PRINT.png"/>
                  <wp:cNvGraphicFramePr/>
                  <a:graphic xmlns:a="http://schemas.openxmlformats.org/drawingml/2006/main">
                    <a:graphicData uri="http://schemas.openxmlformats.org/drawingml/2006/picture">
                      <pic:pic xmlns:pic="http://schemas.openxmlformats.org/drawingml/2006/picture">
                        <pic:nvPicPr>
                          <pic:cNvPr id="53" name="https://www.eztestonline.com/tomhardej/1382344203541250010.tp4?REQUEST=SHOWmedia&amp;media=image194PRINT.png"/>
                          <pic:cNvPicPr/>
                        </pic:nvPicPr>
                        <pic:blipFill>
                          <a:blip r:embed="rId61" cstate="email">
                            <a:extLst>
                              <a:ext uri="{28A0092B-C50C-407E-A947-70E740481C1C}">
                                <a14:useLocalDpi xmlns:a14="http://schemas.microsoft.com/office/drawing/2010/main"/>
                              </a:ext>
                            </a:extLst>
                          </a:blip>
                          <a:stretch/>
                        </pic:blipFill>
                        <pic:spPr>
                          <a:xfrm>
                            <a:off x="0" y="0"/>
                            <a:ext cx="3298371"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185.</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Stony Electronics Corporation manufactures a portable radio designed for mounting on the wall of the bathroom. The following list represents some of the different types of costs incurred in the manufacture of these radios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plant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cost of heating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cost of heating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cost of printed circuit boards used in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Salaries and commissions of company salespersons.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Depreciation on office equipment used in the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Depreciation on production equipment used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Wages of janitorial personnel who clean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The cost of insurance on the plant building.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The cost of electricity to light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The cost of electricity to power plant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The cost of maintaining and repairing equipment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The cost of printing promotional materials for trade shows.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The cost of solder used in assembling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The cost of telephone service for the executive offices.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Classify each of the items above as product (</w:t>
            </w:r>
            <w:proofErr w:type="spellStart"/>
            <w:r>
              <w:rPr>
                <w:rFonts w:ascii="Arial Unicode MS" w:eastAsia="Arial Unicode MS" w:hAnsi="Arial Unicode MS" w:cs="Arial Unicode MS"/>
                <w:color w:val="000000"/>
                <w:sz w:val="20"/>
              </w:rPr>
              <w:t>inventoriable</w:t>
            </w:r>
            <w:proofErr w:type="spellEnd"/>
            <w:r>
              <w:rPr>
                <w:rFonts w:ascii="Arial Unicode MS" w:eastAsia="Arial Unicode MS" w:hAnsi="Arial Unicode MS" w:cs="Arial Unicode MS"/>
                <w:color w:val="000000"/>
                <w:sz w:val="20"/>
              </w:rPr>
              <w:t>) cost or period (</w:t>
            </w:r>
            <w:proofErr w:type="spellStart"/>
            <w:r>
              <w:rPr>
                <w:rFonts w:ascii="Arial Unicode MS" w:eastAsia="Arial Unicode MS" w:hAnsi="Arial Unicode MS" w:cs="Arial Unicode MS"/>
                <w:color w:val="000000"/>
                <w:sz w:val="20"/>
              </w:rPr>
              <w:t>noninventoriable</w:t>
            </w:r>
            <w:proofErr w:type="spellEnd"/>
            <w:r>
              <w:rPr>
                <w:rFonts w:ascii="Arial Unicode MS" w:eastAsia="Arial Unicode MS" w:hAnsi="Arial Unicode MS" w:cs="Arial Unicode MS"/>
                <w:color w:val="000000"/>
                <w:sz w:val="20"/>
              </w:rPr>
              <w:t>) cost for the purpose of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186.</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C0632A" wp14:editId="7AA8E4DF">
                  <wp:extent cx="4963886" cy="2002971"/>
                  <wp:effectExtent l="0" t="0" r="0" b="0"/>
                  <wp:docPr id="55" name="https://www.eztestonline.com/tomhardej/1382344203541250010.tp4?REQUEST=SHOWmedia&amp;media=image200PRINT.png"/>
                  <wp:cNvGraphicFramePr/>
                  <a:graphic xmlns:a="http://schemas.openxmlformats.org/drawingml/2006/main">
                    <a:graphicData uri="http://schemas.openxmlformats.org/drawingml/2006/picture">
                      <pic:pic xmlns:pic="http://schemas.openxmlformats.org/drawingml/2006/picture">
                        <pic:nvPicPr>
                          <pic:cNvPr id="54" name="https://www.eztestonline.com/tomhardej/1382344203541250010.tp4?REQUEST=SHOWmedia&amp;media=image200PRINT.png"/>
                          <pic:cNvPicPr/>
                        </pic:nvPicPr>
                        <pic:blipFill>
                          <a:blip r:embed="rId62" cstate="email">
                            <a:extLst>
                              <a:ext uri="{28A0092B-C50C-407E-A947-70E740481C1C}">
                                <a14:useLocalDpi xmlns:a14="http://schemas.microsoft.com/office/drawing/2010/main"/>
                              </a:ext>
                            </a:extLst>
                          </a:blip>
                          <a:stretch/>
                        </pic:blipFill>
                        <pic:spPr>
                          <a:xfrm>
                            <a:off x="0" y="0"/>
                            <a:ext cx="4963886" cy="2002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187.</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C613C11" wp14:editId="794A3828">
                  <wp:extent cx="4985657" cy="1905000"/>
                  <wp:effectExtent l="0" t="0" r="0" b="0"/>
                  <wp:docPr id="56" name="https://www.eztestonline.com/tomhardej/1382344203541250010.tp4?REQUEST=SHOWmedia&amp;media=image202PRINT.png"/>
                  <wp:cNvGraphicFramePr/>
                  <a:graphic xmlns:a="http://schemas.openxmlformats.org/drawingml/2006/main">
                    <a:graphicData uri="http://schemas.openxmlformats.org/drawingml/2006/picture">
                      <pic:pic xmlns:pic="http://schemas.openxmlformats.org/drawingml/2006/picture">
                        <pic:nvPicPr>
                          <pic:cNvPr id="55" name="https://www.eztestonline.com/tomhardej/1382344203541250010.tp4?REQUEST=SHOWmedia&amp;media=image202PRINT.png"/>
                          <pic:cNvPicPr/>
                        </pic:nvPicPr>
                        <pic:blipFill>
                          <a:blip r:embed="rId63" cstate="email">
                            <a:extLst>
                              <a:ext uri="{28A0092B-C50C-407E-A947-70E740481C1C}">
                                <a14:useLocalDpi xmlns:a14="http://schemas.microsoft.com/office/drawing/2010/main"/>
                              </a:ext>
                            </a:extLst>
                          </a:blip>
                          <a:stretch/>
                        </pic:blipFill>
                        <pic:spPr>
                          <a:xfrm>
                            <a:off x="0" y="0"/>
                            <a:ext cx="4985657" cy="1905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188.</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Younger Corporation reports that at an activity level of 8,700 units, its total variable cost is $653,109 and its total fixed cost is $658,416.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8,800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189.</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Shaw Supply Company sells a single product and has the following average costs at a sales level of 15,000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F594A86" wp14:editId="0F8CB10D">
                  <wp:extent cx="2111828" cy="489857"/>
                  <wp:effectExtent l="0" t="0" r="0" b="0"/>
                  <wp:docPr id="57" name="https://www.eztestonline.com/tomhardej/1382344203541250010.tp4?REQUEST=SHOWmedia&amp;media=image206PRINT.png"/>
                  <wp:cNvGraphicFramePr/>
                  <a:graphic xmlns:a="http://schemas.openxmlformats.org/drawingml/2006/main">
                    <a:graphicData uri="http://schemas.openxmlformats.org/drawingml/2006/picture">
                      <pic:pic xmlns:pic="http://schemas.openxmlformats.org/drawingml/2006/picture">
                        <pic:nvPicPr>
                          <pic:cNvPr id="56" name="https://www.eztestonline.com/tomhardej/1382344203541250010.tp4?REQUEST=SHOWmedia&amp;media=image206PRINT.png"/>
                          <pic:cNvPicPr/>
                        </pic:nvPicPr>
                        <pic:blipFill>
                          <a:blip r:embed="rId64" cstate="email">
                            <a:extLst>
                              <a:ext uri="{28A0092B-C50C-407E-A947-70E740481C1C}">
                                <a14:useLocalDpi xmlns:a14="http://schemas.microsoft.com/office/drawing/2010/main"/>
                              </a:ext>
                            </a:extLst>
                          </a:blip>
                          <a:stretch/>
                        </pic:blipFill>
                        <pic:spPr>
                          <a:xfrm>
                            <a:off x="0" y="0"/>
                            <a:ext cx="2111828" cy="489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following amounts at a sales level of 18,000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190.</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8,800 units, </w:t>
            </w:r>
            <w:proofErr w:type="spellStart"/>
            <w:r>
              <w:rPr>
                <w:rFonts w:ascii="Arial Unicode MS" w:eastAsia="Arial Unicode MS" w:hAnsi="Arial Unicode MS" w:cs="Arial Unicode MS"/>
                <w:color w:val="000000"/>
                <w:sz w:val="20"/>
              </w:rPr>
              <w:t>Pember</w:t>
            </w:r>
            <w:proofErr w:type="spellEnd"/>
            <w:r>
              <w:rPr>
                <w:rFonts w:ascii="Arial Unicode MS" w:eastAsia="Arial Unicode MS" w:hAnsi="Arial Unicode MS" w:cs="Arial Unicode MS"/>
                <w:color w:val="000000"/>
                <w:sz w:val="20"/>
              </w:rPr>
              <w:t xml:space="preserve"> Corporation's total variable cost is $146,520 and its total fixed cost is $219,296.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6A76D6">
        <w:tc>
          <w:tcPr>
            <w:tcW w:w="200" w:type="pct"/>
          </w:tcPr>
          <w:p w:rsidR="006A76D6" w:rsidRDefault="008702FE">
            <w:pPr>
              <w:keepNext/>
              <w:keepLines/>
              <w:spacing w:after="0"/>
            </w:pPr>
            <w:r>
              <w:rPr>
                <w:rFonts w:ascii="Arial Unicode MS" w:eastAsia="Arial Unicode MS" w:hAnsi="Arial Unicode MS" w:cs="Arial Unicode MS"/>
                <w:color w:val="000000"/>
                <w:sz w:val="20"/>
              </w:rPr>
              <w:lastRenderedPageBreak/>
              <w:t>191.</w:t>
            </w:r>
          </w:p>
        </w:tc>
        <w:tc>
          <w:tcPr>
            <w:tcW w:w="4800" w:type="pct"/>
          </w:tcPr>
          <w:p w:rsidR="006A76D6" w:rsidRDefault="008702FE">
            <w:pPr>
              <w:keepNext/>
              <w:keepLines/>
              <w:spacing w:after="0"/>
            </w:pPr>
            <w:r>
              <w:rPr>
                <w:rFonts w:ascii="Arial Unicode MS" w:eastAsia="Arial Unicode MS" w:hAnsi="Arial Unicode MS" w:cs="Arial Unicode MS"/>
                <w:color w:val="000000"/>
                <w:sz w:val="20"/>
              </w:rPr>
              <w:t>Cosgrove,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is a wholesaler that distributes a single product. The company's revenues and expenses for the last three months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371064F" wp14:editId="420BBC39">
                  <wp:extent cx="4868368" cy="1876927"/>
                  <wp:effectExtent l="0" t="0" r="0" b="0"/>
                  <wp:docPr id="58" name="https://www.eztestonline.com/tomhardej/1382344203541250010.tp4?REQUEST=SHOWmedia&amp;media=image210PRINT.png"/>
                  <wp:cNvGraphicFramePr/>
                  <a:graphic xmlns:a="http://schemas.openxmlformats.org/drawingml/2006/main">
                    <a:graphicData uri="http://schemas.openxmlformats.org/drawingml/2006/picture">
                      <pic:pic xmlns:pic="http://schemas.openxmlformats.org/drawingml/2006/picture">
                        <pic:nvPicPr>
                          <pic:cNvPr id="57" name="https://www.eztestonline.com/tomhardej/1382344203541250010.tp4?REQUEST=SHOWmedia&amp;media=image210PRINT.png"/>
                          <pic:cNvPicPr/>
                        </pic:nvPicPr>
                        <pic:blipFill>
                          <a:blip r:embed="rId65" cstate="email">
                            <a:extLst>
                              <a:ext uri="{28A0092B-C50C-407E-A947-70E740481C1C}">
                                <a14:useLocalDpi xmlns:a14="http://schemas.microsoft.com/office/drawing/2010/main"/>
                              </a:ext>
                            </a:extLst>
                          </a:blip>
                          <a:stretch/>
                        </pic:blipFill>
                        <pic:spPr>
                          <a:xfrm>
                            <a:off x="0" y="0"/>
                            <a:ext cx="4887686" cy="188437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Determine which expenses are mixed and, by use of the high-low method, separate each mixed expense into variable and fixed elements. (Use unit sales as the activity measure.) State the cost formula for each mixed expense.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Compute the company's contribution margin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76D6" w:rsidRDefault="008702F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76D6" w:rsidRDefault="008702FE">
      <w:pPr>
        <w:keepLines/>
        <w:spacing w:after="0"/>
      </w:pPr>
      <w:r>
        <w:rPr>
          <w:rFonts w:ascii="Arial Unicode MS" w:eastAsia="Arial Unicode MS" w:hAnsi="Arial Unicode MS" w:cs="Arial Unicode MS"/>
          <w:color w:val="000000"/>
          <w:sz w:val="18"/>
        </w:rPr>
        <w:t> </w:t>
      </w:r>
    </w:p>
    <w:p w:rsidR="00BC475D" w:rsidRDefault="008702FE">
      <w:pPr>
        <w:spacing w:before="239" w:after="239"/>
      </w:pPr>
      <w:r>
        <w:rPr>
          <w:rFonts w:ascii="Times,Times New Roman,Times-Rom" w:eastAsia="Times,Times New Roman,Times-Rom" w:hAnsi="Times,Times New Roman,Times-Rom" w:cs="Times,Times New Roman,Times-Rom"/>
          <w:color w:val="000000"/>
          <w:sz w:val="18"/>
        </w:rPr>
        <w:br/>
      </w:r>
    </w:p>
    <w:p w:rsidR="00BC475D" w:rsidRDefault="00BC475D">
      <w:r>
        <w:br w:type="page"/>
      </w:r>
    </w:p>
    <w:p w:rsidR="006A76D6" w:rsidRDefault="008702FE">
      <w:pPr>
        <w:spacing w:before="372" w:after="0"/>
        <w:jc w:val="center"/>
      </w:pPr>
      <w:r>
        <w:rPr>
          <w:rFonts w:ascii="Arial Unicode MS" w:eastAsia="Arial Unicode MS" w:hAnsi="Arial Unicode MS" w:cs="Arial Unicode MS"/>
          <w:color w:val="000000"/>
          <w:sz w:val="28"/>
        </w:rPr>
        <w:lastRenderedPageBreak/>
        <w:t xml:space="preserve">Chapter 02 Managerial Accounting and Cost Concepts </w:t>
      </w:r>
      <w:r w:rsidR="00BC475D" w:rsidRPr="00BC475D">
        <w:rPr>
          <w:rFonts w:ascii="Arial Unicode MS" w:eastAsia="Arial Unicode MS" w:hAnsi="Arial Unicode MS" w:cs="Arial Unicode MS"/>
          <w:color w:val="FF0000"/>
          <w:sz w:val="28"/>
        </w:rPr>
        <w:t xml:space="preserve">Answer </w:t>
      </w:r>
      <w:r w:rsidRPr="00BC475D">
        <w:rPr>
          <w:rFonts w:ascii="Arial Unicode MS" w:eastAsia="Arial Unicode MS" w:hAnsi="Arial Unicode MS" w:cs="Arial Unicode MS"/>
          <w:color w:val="FF0000"/>
          <w:sz w:val="28"/>
        </w:rPr>
        <w:t>K</w:t>
      </w:r>
      <w:r>
        <w:rPr>
          <w:rFonts w:ascii="Arial Unicode MS" w:eastAsia="Arial Unicode MS" w:hAnsi="Arial Unicode MS" w:cs="Arial Unicode MS"/>
          <w:color w:val="FF0000"/>
          <w:sz w:val="28"/>
        </w:rPr>
        <w:t>ey</w:t>
      </w:r>
      <w:r>
        <w:rPr>
          <w:rFonts w:ascii="Times,Times New Roman,Times-Rom" w:eastAsia="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6A76D6" w:rsidRDefault="008702FE">
      <w:pPr>
        <w:spacing w:after="0"/>
      </w:pPr>
      <w:r>
        <w:rPr>
          <w:rFonts w:ascii="Arial Unicode MS" w:eastAsia="Arial Unicode MS" w:hAnsi="Arial Unicode MS" w:cs="Arial Unicode MS"/>
          <w:color w:val="000000"/>
          <w:sz w:val="18"/>
        </w:rPr>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Selling costs can be either direct or indirect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direct cost is a cost that cannot be easily traced to the particular cost object under consideration.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Property taxes and insurance premiums paid on a factory building are examples of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equals product cost less direct labor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Thread that is used in the production of mattresses is an indirect material that is therefore classified as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Direct labor is a part of prime cost, but not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is the sum of direct labor cost and direct materials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Direct material costs are generally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Product costs are recorded as expenses in the period in which the related products are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Depreciation on manufacturing equipment is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Manufacturing salaries and wages incurred in the factory are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Depreciation on office equipment would be included in product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Rent on a factory building used in the production process would be classified as a product cost and as a fixed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fixed cost remains constant if expressed on a unit basis.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Total variable cost is expected to remain unchanged as activity changes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Country Charm Restaurant is open 24 hours a day and always has a fire going in the fireplace in the middle of its dining area. The cost of the firewood for this fire is fixed with respect to the number of meals served at the restaurant.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Committed fixed costs represent organizational investments with a multi-year planning horizon that can't be significantly reduced even for short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Commissions paid to salespersons are a variable selling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Variable costs are costs that vary, in total, in direct proportion to changes in the volume or level of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Understand cost classifications used to predict cost behavior: variable costs; fixed costs; and mixed </w:t>
            </w:r>
            <w:r>
              <w:rPr>
                <w:rFonts w:ascii="Arial Unicode MS" w:eastAsia="Arial Unicode MS" w:hAnsi="Arial Unicode MS" w:cs="Arial Unicode MS"/>
                <w:i/>
                <w:color w:val="000000"/>
                <w:sz w:val="16"/>
              </w:rPr>
              <w:lastRenderedPageBreak/>
              <w:t>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planning horizon for a committed fixed cost usually encompasses many years.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Cost behavior is considered linear whenever a straight line is a reasonable approximation for the relation between cost and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high-low method uses cost and activity data from just two periods to establish the formula for a mixed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engineering approach to the analysis of mixed costs involves a detailed analysis of what cost behavior should be, based on an industrial engineer's evaluation of the production methods to be used, the materials specifications, labor requirements, equipment usage, production efficiency, power consumption, and so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is the amount remaining from sales revenues after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contribution format income statement for a merchandising company organizes costs into two categories—cost of goods sold and selling and administrative expenses.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traditional format income statement provides managers with an income statement that clearly distinguishes between fixed and variable costs and therefore aids planning, control, and decision making.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contribution format income statement, the gross margin minus selling and administrative expenses equals net operating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traditional format income statement organizes costs on the basis of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29.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traditional format income statement for a merchandising company, the selling and administrative expenses report all period costs that have been expensed as incurred.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format is widely used for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Contribution margin equals revenue minus all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potential benefit that is given up when one alternative is selected over another is called an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cost that differs from one month to another is known as a differential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8702FE">
      <w:pPr>
        <w:spacing w:after="0"/>
      </w:pPr>
      <w:r>
        <w:rPr>
          <w:rFonts w:ascii="Arial Unicode MS" w:eastAsia="Arial Unicode MS" w:hAnsi="Arial Unicode MS" w:cs="Arial Unicode MS"/>
          <w:color w:val="000000"/>
          <w:sz w:val="18"/>
        </w:rPr>
        <w:lastRenderedPageBreak/>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nursing station on the fourth floor of Central Hospital is responsible for the care of orthopedic surgery patients. The costs of prescription drugs administered by the nursing station to patients should be classified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patient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overhead</w:t>
                  </w:r>
                  <w:proofErr w:type="gramEnd"/>
                  <w:r>
                    <w:rPr>
                      <w:rFonts w:ascii="Arial Unicode MS" w:eastAsia="Arial Unicode MS" w:hAnsi="Arial Unicode MS" w:cs="Arial Unicode MS"/>
                      <w:color w:val="000000"/>
                      <w:sz w:val="20"/>
                    </w:rPr>
                    <w:t xml:space="preserve"> costs of the nursing station.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costs of the hospital.</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All of the following costs would be found in a company's accounting records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sunk</w:t>
                  </w:r>
                  <w:proofErr w:type="gramEnd"/>
                  <w:r>
                    <w:rPr>
                      <w:rFonts w:ascii="Arial Unicode MS" w:eastAsia="Arial Unicode MS" w:hAnsi="Arial Unicode MS" w:cs="Arial Unicode MS"/>
                      <w:color w:val="000000"/>
                      <w:sz w:val="20"/>
                    </w:rPr>
                    <w:t xml:space="preserv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costs of the Accounting Department at Central Hospital would be considered by the Surgery Department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incremental</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is classified as a direct labor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080657" cy="903514"/>
                  <wp:effectExtent l="0" t="0" r="0" b="0"/>
                  <wp:docPr id="59" name="https://www.eztestonline.com/tomhardej/138234420354125001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2344203541250010.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3080657"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 manufacturing company, direct labor costs combined with direct materials costs are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39.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property taxes on a factory building would be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11828" cy="751114"/>
                  <wp:effectExtent l="0" t="0" r="0" b="0"/>
                  <wp:docPr id="60" name="https://www.eztestonline.com/tomhardej/138234420354125001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2344203541250010.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111828"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would most likely be included as part of manufacturing overhead in the production of a wooden table?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2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amount paid to the individual who stains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commission paid to the salesperson who sold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glue used in the table.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The cost of the wood used in the table.</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Property taxes on a manufacturing facility are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286000" cy="751114"/>
                  <wp:effectExtent l="0" t="0" r="0" b="0"/>
                  <wp:docPr id="61" name="https://www.eztestonline.com/tomhardej/138234420354125001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2344203541250010.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2860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Indirect labor is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Prime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Conversion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Opportunity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salary paid to the maintenance supervisor in a manufacturing plant is an example of:</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950028" cy="729342"/>
                  <wp:effectExtent l="0" t="0" r="0" b="0"/>
                  <wp:docPr id="62" name="https://www.eztestonline.com/tomhardej/1382344203541250010.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82344203541250010.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950028"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All of the following would be classified as product costs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property</w:t>
                  </w:r>
                  <w:proofErr w:type="gramEnd"/>
                  <w:r>
                    <w:rPr>
                      <w:rFonts w:ascii="Arial Unicode MS" w:eastAsia="Arial Unicode MS" w:hAnsi="Arial Unicode MS" w:cs="Arial Unicode MS"/>
                      <w:color w:val="000000"/>
                      <w:sz w:val="20"/>
                    </w:rPr>
                    <w:t xml:space="preserve"> taxes on production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insurance</w:t>
                  </w:r>
                  <w:proofErr w:type="gramEnd"/>
                  <w:r>
                    <w:rPr>
                      <w:rFonts w:ascii="Arial Unicode MS" w:eastAsia="Arial Unicode MS" w:hAnsi="Arial Unicode MS" w:cs="Arial Unicode MS"/>
                      <w:color w:val="000000"/>
                      <w:sz w:val="20"/>
                    </w:rPr>
                    <w:t xml:space="preserve"> on factory machinery.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salaries</w:t>
                  </w:r>
                  <w:proofErr w:type="gramEnd"/>
                  <w:r>
                    <w:rPr>
                      <w:rFonts w:ascii="Arial Unicode MS" w:eastAsia="Arial Unicode MS" w:hAnsi="Arial Unicode MS" w:cs="Arial Unicode MS"/>
                      <w:color w:val="000000"/>
                      <w:sz w:val="20"/>
                    </w:rPr>
                    <w:t xml:space="preserve"> of the marketing staff.</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wages</w:t>
                  </w:r>
                  <w:proofErr w:type="gramEnd"/>
                  <w:r>
                    <w:rPr>
                      <w:rFonts w:ascii="Arial Unicode MS" w:eastAsia="Arial Unicode MS" w:hAnsi="Arial Unicode MS" w:cs="Arial Unicode MS"/>
                      <w:color w:val="000000"/>
                      <w:sz w:val="20"/>
                    </w:rPr>
                    <w:t xml:space="preserve"> of machine operators.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direct materials cost is classified as 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33600" cy="751114"/>
                  <wp:effectExtent l="0" t="0" r="0" b="0"/>
                  <wp:docPr id="63" name="https://www.eztestonline.com/tomhardej/1382344203541250010.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82344203541250010.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133600"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costs is classified as a prime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62200" cy="740228"/>
                  <wp:effectExtent l="0" t="0" r="0" b="0"/>
                  <wp:docPr id="64" name="https://www.eztestonline.com/tomhardej/1382344203541250010.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82344203541250010.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362200"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47.</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Inventoriable</w:t>
            </w:r>
            <w:proofErr w:type="spellEnd"/>
            <w:r>
              <w:rPr>
                <w:rFonts w:ascii="Arial Unicode MS" w:eastAsia="Arial Unicode MS" w:hAnsi="Arial Unicode MS" w:cs="Arial Unicode MS"/>
                <w:color w:val="000000"/>
                <w:sz w:val="20"/>
              </w:rPr>
              <w:t xml:space="preserve"> costs are also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46"/>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product</w:t>
                  </w:r>
                  <w:proofErr w:type="gramEnd"/>
                  <w:r>
                    <w:rPr>
                      <w:rFonts w:ascii="Arial Unicode MS" w:eastAsia="Arial Unicode MS" w:hAnsi="Arial Unicode MS" w:cs="Arial Unicode MS"/>
                      <w:color w:val="000000"/>
                      <w:sz w:val="20"/>
                    </w:rPr>
                    <w:t xml:space="preserve"> costs.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Fresh Wreath Corporation manufactures wreaths according to customer specifications and ships them to customers using United Parcel Service (UPS). Which two terms below describe the cost of shipping these wreaths?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6"/>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cost and period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product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cost and period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49.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level of activity increases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5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and total fixed costs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5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and total variable cost also increase.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2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cost will increase and fixed cost per unit will decrease.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8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and total cost also increase.</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7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increases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3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 per unit decreases as production decreases.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4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increases as production decreases.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Discretionary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a planning horizon that covers many years.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may</w:t>
                  </w:r>
                  <w:proofErr w:type="gramEnd"/>
                  <w:r>
                    <w:rPr>
                      <w:rFonts w:ascii="Arial Unicode MS" w:eastAsia="Arial Unicode MS" w:hAnsi="Arial Unicode MS" w:cs="Arial Unicode MS"/>
                      <w:color w:val="000000"/>
                      <w:sz w:val="20"/>
                    </w:rPr>
                    <w:t xml:space="preserve"> be reduced for short periods of time with minimal damage to the long-run goals of the organization.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1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reduced for even short periods of time without making fundamental changes.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8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most effectively controlled through the effective utilization of facilities and organization.</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When the activity level declines within the relevant range, what should happen with respect to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22171" cy="751114"/>
                  <wp:effectExtent l="0" t="0" r="0" b="0"/>
                  <wp:docPr id="65" name="https://www.eztestonline.com/tomhardej/1382344203541250010.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82344203541250010.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2221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Stott Company requires one full-time dock hand for every 500 packages loaded daily. The wages for these dock hands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mixed</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step-variable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curvilinear</w:t>
                  </w:r>
                  <w:proofErr w:type="gramEnd"/>
                  <w:r>
                    <w:rPr>
                      <w:rFonts w:ascii="Arial Unicode MS" w:eastAsia="Arial Unicode MS" w:hAnsi="Arial Unicode MS" w:cs="Arial Unicode MS"/>
                      <w:color w:val="000000"/>
                      <w:sz w:val="20"/>
                    </w:rPr>
                    <w: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When the level of activity decreases, variable costs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per unit.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in total.</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per unit.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Data for Cost A and Cost B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73085" cy="1839685"/>
                  <wp:effectExtent l="0" t="0" r="0" b="0"/>
                  <wp:docPr id="66" name="https://www.eztestonline.com/tomhardej/1382344203541250010.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82344203541250010.tp4?REQUEST=SHOWmedia&amp;media=image016PRINT.png"/>
                          <pic:cNvPicPr/>
                        </pic:nvPicPr>
                        <pic:blipFill>
                          <a:blip r:embed="rId15" cstate="email">
                            <a:extLst>
                              <a:ext uri="{28A0092B-C50C-407E-A947-70E740481C1C}">
                                <a14:useLocalDpi xmlns:a14="http://schemas.microsoft.com/office/drawing/2010/main"/>
                              </a:ext>
                            </a:extLst>
                          </a:blip>
                          <a:stretch/>
                        </pic:blipFill>
                        <pic:spPr>
                          <a:xfrm>
                            <a:off x="0" y="0"/>
                            <a:ext cx="2373085" cy="1839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of the above best describes the behavior of Costs A and 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fixed, Cost B is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A is variable, Cost B is 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Both Cost A and Cost B are fixed.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companies would have the highest proportion of variable costs in its cost structure?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Public utility.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Airline.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Fast food outlet.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Architectural firm.</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An example of a discretionary fixed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taxes</w:t>
                  </w:r>
                  <w:proofErr w:type="gramEnd"/>
                  <w:r>
                    <w:rPr>
                      <w:rFonts w:ascii="Arial Unicode MS" w:eastAsia="Arial Unicode MS" w:hAnsi="Arial Unicode MS" w:cs="Arial Unicode MS"/>
                      <w:color w:val="000000"/>
                      <w:sz w:val="20"/>
                    </w:rPr>
                    <w:t xml:space="preserve"> on the factory.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on manufacturing equipment.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insurance</w:t>
                  </w:r>
                  <w:proofErr w:type="gramEnd"/>
                  <w:r>
                    <w:rPr>
                      <w:rFonts w:ascii="Arial Unicode MS" w:eastAsia="Arial Unicode MS" w:hAnsi="Arial Unicode MS" w:cs="Arial Unicode MS"/>
                      <w:color w:val="000000"/>
                      <w:sz w:val="20"/>
                    </w:rPr>
                    <w: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research</w:t>
                  </w:r>
                  <w:proofErr w:type="gramEnd"/>
                  <w:r>
                    <w:rPr>
                      <w:rFonts w:ascii="Arial Unicode MS" w:eastAsia="Arial Unicode MS" w:hAnsi="Arial Unicode MS" w:cs="Arial Unicode MS"/>
                      <w:color w:val="000000"/>
                      <w:sz w:val="20"/>
                    </w:rPr>
                    <w:t xml:space="preserve"> and development.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For planning, control, and decision-making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9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 should be converted to a per unit basis.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8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discretionary</w:t>
                  </w:r>
                  <w:proofErr w:type="gramEnd"/>
                  <w:r>
                    <w:rPr>
                      <w:rFonts w:ascii="Arial Unicode MS" w:eastAsia="Arial Unicode MS" w:hAnsi="Arial Unicode MS" w:cs="Arial Unicode MS"/>
                      <w:color w:val="000000"/>
                      <w:sz w:val="20"/>
                    </w:rPr>
                    <w:t xml:space="preserve"> fixed costs should be eliminated.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costs should be ignored.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7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mixed</w:t>
                  </w:r>
                  <w:proofErr w:type="gramEnd"/>
                  <w:r>
                    <w:rPr>
                      <w:rFonts w:ascii="Arial Unicode MS" w:eastAsia="Arial Unicode MS" w:hAnsi="Arial Unicode MS" w:cs="Arial Unicode MS"/>
                      <w:color w:val="000000"/>
                      <w:sz w:val="20"/>
                    </w:rPr>
                    <w:t xml:space="preserve"> costs should be separated into their variable and fixed components.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59.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costs, if expressed on a per unit basis, would be expected to decrease as the level of production and sales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Sales commissions.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5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 manufacturing overhead.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materials.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In describing the cost equation, 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"a"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dependent variable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independent variable the level of activity.</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total fixed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2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variable cost per unit of activity.</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is an example of a cost that is variable with respect to the number of units produced?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administrative office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Rent on the factory building.</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Direct labor cost, where the direct labor workforce is adjusted to the actual production of the period.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Salaries of top marketing executives.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Contribution margin means: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fixed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cost of goods sold.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sum of cost of goods sold and variable expenses.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5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remains from total sales after deducting all variable expenses.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________________________ is the amount remaining from sales revenue after all variable expenses have been deducted.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cost structure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5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gross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contribution margin</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committed fixed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sunk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37"/>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may be saved by not adopting an alternative.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6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may be shifted to the future with little or no effect on current operations.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8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cannot be avoided because it has already been incurred.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does not entail any dollar outlay but which is relevant to the decision-making process.</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factory machinery purchased last year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4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opportunity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differential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direct materials cost.</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sunk cost.</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Abbott Company's manufacturing overhead is 20% of its total conversion costs. If direct labor is $38,000 and if direct materials are $23,000,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$15,250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$38,000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0.80 × Conversion cost = $38,000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0.80 = $47,500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0.20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0.20 × $47,500 = $9,500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During the month of April, direct labor cost totaled $15,000 and direct labor cost was 30% of prime cost. If total manufacturing costs during April were $79,000,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8702FE">
            <w:pPr>
              <w:keepNext/>
              <w:keepLines/>
              <w:spacing w:before="266" w:after="266"/>
            </w:pPr>
            <w:r>
              <w:rPr>
                <w:rFonts w:ascii="Arial Unicode MS" w:eastAsia="Arial Unicode MS" w:hAnsi="Arial Unicode MS" w:cs="Arial Unicode MS"/>
                <w:color w:val="000000"/>
                <w:sz w:val="20"/>
              </w:rPr>
              <w:t>Direct labor = $15,000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0.30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$79,000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 0.30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Direct labor cost ÷ 0.30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$15,000 ÷ 0.30 = $50,000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Prime cost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$79,000 = $50,000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cost = $29,000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April direct labor was 70% of conversion cost. If the manufacturing overhead for the month was $42,000 and the direct materials cost was $28,000,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$65,333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8702FE">
            <w:pPr>
              <w:keepNext/>
              <w:keepLines/>
              <w:spacing w:before="266" w:after="266"/>
            </w:pPr>
            <w:r>
              <w:rPr>
                <w:rFonts w:ascii="Arial Unicode MS" w:eastAsia="Arial Unicode MS" w:hAnsi="Arial Unicode MS" w:cs="Arial Unicode MS"/>
                <w:color w:val="000000"/>
                <w:sz w:val="20"/>
              </w:rPr>
              <w:t>Direct labor = 0.70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$42,000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(0.70 × Conversion cost)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0.30 × Conversion cost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$42,000 ÷ 0.30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$140,000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0.70 × Conversion cost = 0.70 × $140,000 = $98,000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69.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$2,400 and is paid at the beginning of the first year. Seventy percent of the premium applies to manufacturing operations and thirty percent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1611085" cy="794657"/>
                  <wp:effectExtent l="0" t="0" r="0" b="0"/>
                  <wp:docPr id="67" name="https://www.eztestonline.com/tomhardej/1382344203541250010.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82344203541250010.tp4?REQUEST=SHOWmedia&amp;media=image018PRINT.png"/>
                          <pic:cNvPicPr/>
                        </pic:nvPicPr>
                        <pic:blipFill>
                          <a:blip r:embed="rId16" cstate="email">
                            <a:extLst>
                              <a:ext uri="{28A0092B-C50C-407E-A947-70E740481C1C}">
                                <a14:useLocalDpi xmlns:a14="http://schemas.microsoft.com/office/drawing/2010/main"/>
                              </a:ext>
                            </a:extLst>
                          </a:blip>
                          <a:stretch/>
                        </pic:blipFill>
                        <pic:spPr>
                          <a:xfrm>
                            <a:off x="0" y="0"/>
                            <a:ext cx="1611085" cy="794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8702FE">
            <w:pPr>
              <w:keepNext/>
              <w:keepLines/>
              <w:spacing w:before="266" w:after="266"/>
            </w:pPr>
            <w:r>
              <w:rPr>
                <w:rFonts w:ascii="Arial Unicode MS" w:eastAsia="Arial Unicode MS" w:hAnsi="Arial Unicode MS" w:cs="Arial Unicode MS"/>
                <w:color w:val="000000"/>
                <w:sz w:val="20"/>
              </w:rPr>
              <w:t>Annual insurance expense = $2,400 ÷ 3 = $800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product cost = 0.70 × $800 = $560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period cost = 0.30 × $800 = $240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623457" cy="740228"/>
                  <wp:effectExtent l="0" t="0" r="0" b="0"/>
                  <wp:docPr id="68" name="https://www.eztestonline.com/tomhardej/1382344203541250010.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82344203541250010.tp4?REQUEST=SHOWmedia&amp;media=image020PRINT.png"/>
                          <pic:cNvPicPr/>
                        </pic:nvPicPr>
                        <pic:blipFill>
                          <a:blip r:embed="rId17" cstate="email">
                            <a:extLst>
                              <a:ext uri="{28A0092B-C50C-407E-A947-70E740481C1C}">
                                <a14:useLocalDpi xmlns:a14="http://schemas.microsoft.com/office/drawing/2010/main"/>
                              </a:ext>
                            </a:extLst>
                          </a:blip>
                          <a:stretch/>
                        </pic:blipFill>
                        <pic:spPr>
                          <a:xfrm>
                            <a:off x="0" y="0"/>
                            <a:ext cx="26234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$21,000 + $33,000 = $54,000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costs were incurred in April: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612571" cy="751114"/>
                  <wp:effectExtent l="0" t="0" r="0" b="0"/>
                  <wp:docPr id="69" name="https://www.eztestonline.com/tomhardej/1382344203541250010.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82344203541250010.tp4?REQUEST=SHOWmedia&amp;media=image022PRINT.png"/>
                          <pic:cNvPicPr/>
                        </pic:nvPicPr>
                        <pic:blipFill>
                          <a:blip r:embed="rId18" cstate="email">
                            <a:extLst>
                              <a:ext uri="{28A0092B-C50C-407E-A947-70E740481C1C}">
                                <a14:useLocalDpi xmlns:a14="http://schemas.microsoft.com/office/drawing/2010/main"/>
                              </a:ext>
                            </a:extLst>
                          </a:blip>
                          <a:stretch/>
                        </pic:blipFill>
                        <pic:spPr>
                          <a:xfrm>
                            <a:off x="0" y="0"/>
                            <a:ext cx="2612571"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$29,000 + $24,000 = $53,000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 volume of 8,000 units, </w:t>
            </w:r>
            <w:proofErr w:type="spellStart"/>
            <w:r>
              <w:rPr>
                <w:rFonts w:ascii="Arial Unicode MS" w:eastAsia="Arial Unicode MS" w:hAnsi="Arial Unicode MS" w:cs="Arial Unicode MS"/>
                <w:color w:val="000000"/>
                <w:sz w:val="20"/>
              </w:rPr>
              <w:t>Pwerson</w:t>
            </w:r>
            <w:proofErr w:type="spellEnd"/>
            <w:r>
              <w:rPr>
                <w:rFonts w:ascii="Arial Unicode MS" w:eastAsia="Arial Unicode MS" w:hAnsi="Arial Unicode MS" w:cs="Arial Unicode MS"/>
                <w:color w:val="000000"/>
                <w:sz w:val="20"/>
              </w:rPr>
              <w:t xml:space="preserve"> Company incurred $32,000 in factory overhead costs, including $12,000 in fixed costs. If volume increases to 9,000 units and both 8,000 units and 9,000 units are within the relevant range, then the company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w:t>
                  </w:r>
                </w:p>
              </w:tc>
            </w:tr>
          </w:tbl>
          <w:p w:rsidR="006A76D6" w:rsidRDefault="008702FE">
            <w:pPr>
              <w:keepNext/>
              <w:keepLines/>
              <w:spacing w:before="266" w:after="266"/>
            </w:pP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$32,000 = $12,000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$32,000 - $12,000 = $20,000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$20,000 ÷ 8,000 units = $2.50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($2.50 per unit × 9,000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$22,500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993571" cy="936171"/>
                  <wp:effectExtent l="0" t="0" r="0" b="0"/>
                  <wp:docPr id="70" name="https://www.eztestonline.com/tomhardej/1382344203541250010.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82344203541250010.tp4?REQUEST=SHOWmedia&amp;media=image024PRINT.png"/>
                          <pic:cNvPicPr/>
                        </pic:nvPicPr>
                        <pic:blipFill>
                          <a:blip r:embed="rId19" cstate="email">
                            <a:extLst>
                              <a:ext uri="{28A0092B-C50C-407E-A947-70E740481C1C}">
                                <a14:useLocalDpi xmlns:a14="http://schemas.microsoft.com/office/drawing/2010/main"/>
                              </a:ext>
                            </a:extLst>
                          </a:blip>
                          <a:stretch/>
                        </pic:blipFill>
                        <pic:spPr>
                          <a:xfrm>
                            <a:off x="0" y="0"/>
                            <a:ext cx="2993571" cy="936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manufacturing overhead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$9,300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per unit = $16,000 ÷ 10,000 units = $1.60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direct materials cost in July = $1.60 per unit × 12,000 units = $19,200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factory rent = $12,000 (given)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Direct materials + Fixed factory rent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$42,900 = $19,200 + $12,000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$70,000 - ($19,200 + $12,000)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$42,900 - $31,200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$11,700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an activity level of 4,000 machine-hours in a month, Curt Corporation's total variable production engineering cost is $154,200 and its total fixed production engineering cost is $129,000. What would be the total production engineering cost per unit, both fixed and variable, at an activity level of 4,300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$68.33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$65.86</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$154,200 ÷ 4,000 units = $38.55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per unit at 4,300 units = $129,000 ÷ 4,300 units = $30.00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Variable cost +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$38.55 per unit + $30.00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$68.55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75.</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Ricwy</w:t>
            </w:r>
            <w:proofErr w:type="spellEnd"/>
            <w:r>
              <w:rPr>
                <w:rFonts w:ascii="Arial Unicode MS" w:eastAsia="Arial Unicode MS" w:hAnsi="Arial Unicode MS" w:cs="Arial Unicode MS"/>
                <w:color w:val="000000"/>
                <w:sz w:val="20"/>
              </w:rPr>
              <w:t xml:space="preserve"> Corporation uses the cost formula Y = $4,800 + $0.40X for the maintenance cost, where X is machine-hours. The August budget is based on 9,000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w:t>
                  </w:r>
                </w:p>
              </w:tc>
            </w:tr>
          </w:tbl>
          <w:p w:rsidR="006A76D6" w:rsidRDefault="008702FE">
            <w:pPr>
              <w:keepNext/>
              <w:keepLines/>
              <w:spacing w:before="266" w:after="266"/>
            </w:pPr>
            <w:r>
              <w:rPr>
                <w:rFonts w:ascii="Arial Unicode MS" w:eastAsia="Arial Unicode MS" w:hAnsi="Arial Unicode MS" w:cs="Arial Unicode MS"/>
                <w:color w:val="000000"/>
                <w:sz w:val="20"/>
              </w:rPr>
              <w:t>Y = $4,800 + $0.40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$4,800 + ($0.40 per unit × 9,000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$4,800 + $3,600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Given the cost formula Y = $18,000 + $6X, total cost at an activity level of 9,000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8702FE">
            <w:pPr>
              <w:keepNext/>
              <w:keepLines/>
              <w:spacing w:before="266" w:after="266"/>
            </w:pPr>
            <w:r>
              <w:rPr>
                <w:rFonts w:ascii="Arial Unicode MS" w:eastAsia="Arial Unicode MS" w:hAnsi="Arial Unicode MS" w:cs="Arial Unicode MS"/>
                <w:color w:val="000000"/>
                <w:sz w:val="20"/>
              </w:rPr>
              <w:t>Y = $18,000 + ($6 per unit × 9,000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$18,000 + $54,000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$72,000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6,900 units in a month, </w:t>
            </w:r>
            <w:proofErr w:type="spellStart"/>
            <w:r>
              <w:rPr>
                <w:rFonts w:ascii="Arial Unicode MS" w:eastAsia="Arial Unicode MS" w:hAnsi="Arial Unicode MS" w:cs="Arial Unicode MS"/>
                <w:color w:val="000000"/>
                <w:sz w:val="20"/>
              </w:rPr>
              <w:t>Zelinski</w:t>
            </w:r>
            <w:proofErr w:type="spellEnd"/>
            <w:r>
              <w:rPr>
                <w:rFonts w:ascii="Arial Unicode MS" w:eastAsia="Arial Unicode MS" w:hAnsi="Arial Unicode MS" w:cs="Arial Unicode MS"/>
                <w:color w:val="000000"/>
                <w:sz w:val="20"/>
              </w:rPr>
              <w:t xml:space="preserve"> Corporation's total variable maintenance and repair cost is $408,756 and its total fixed maintenance and repair cost is $230,253. What would be the total maintenance and repair cost, both fixed and variable, at an activity level of 7,100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$648,270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$639,009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$650,857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$657,531</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$408,756 ÷ 6,900 units = $59.24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$230,253 + ($59.24 per unit × 7,100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$230,253 + $420,604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$650,857</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Given the cost formula, Y = $7,000 + $1.80X, total cost for an activity level of 4,000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w:t>
                  </w:r>
                </w:p>
              </w:tc>
            </w:tr>
          </w:tbl>
          <w:p w:rsidR="006A76D6" w:rsidRDefault="008702FE">
            <w:pPr>
              <w:keepNext/>
              <w:keepLines/>
              <w:spacing w:before="266" w:after="266"/>
            </w:pPr>
            <w:r>
              <w:rPr>
                <w:rFonts w:ascii="Arial Unicode MS" w:eastAsia="Arial Unicode MS" w:hAnsi="Arial Unicode MS" w:cs="Arial Unicode MS"/>
                <w:color w:val="000000"/>
                <w:sz w:val="20"/>
              </w:rPr>
              <w:t>Y = $7,000 + ($1.80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 + ($1.80 per unit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 + $7,200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$14,200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79.</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Kaelker</w:t>
            </w:r>
            <w:proofErr w:type="spellEnd"/>
            <w:r>
              <w:rPr>
                <w:rFonts w:ascii="Arial Unicode MS" w:eastAsia="Arial Unicode MS" w:hAnsi="Arial Unicode MS" w:cs="Arial Unicode MS"/>
                <w:color w:val="000000"/>
                <w:sz w:val="20"/>
              </w:rPr>
              <w:t xml:space="preserve"> Corporation reports that at an activity level of 7,000 units, its total variable cost is $590,730 and its total fixed cost is $372,750. What would be the total cost, both fixed and variable, at an activity level of 7,100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$963,480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$977,244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$971,919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$970,362</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$590,730 ÷ 7,000 units = $84.39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$372,750 + $84.39 per unit × 7,100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$372,750 + $599,169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$971,919</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Eddy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22914" cy="609600"/>
                  <wp:effectExtent l="0" t="0" r="0" b="0"/>
                  <wp:docPr id="71" name="https://www.eztestonline.com/tomhardej/1382344203541250010.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82344203541250010.tp4?REQUEST=SHOWmedia&amp;media=image026PRINT.png"/>
                          <pic:cNvPicPr/>
                        </pic:nvPicPr>
                        <pic:blipFill>
                          <a:blip r:embed="rId20" cstate="email">
                            <a:extLst>
                              <a:ext uri="{28A0092B-C50C-407E-A947-70E740481C1C}">
                                <a14:useLocalDpi xmlns:a14="http://schemas.microsoft.com/office/drawing/2010/main"/>
                              </a:ext>
                            </a:extLst>
                          </a:blip>
                          <a:stretch/>
                        </pic:blipFill>
                        <pic:spPr>
                          <a:xfrm>
                            <a:off x="0" y="0"/>
                            <a:ext cx="3722914"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$22.90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$97.10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($679,700 - $582,600)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$97,100 ÷ 1,000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$97.10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($158,900 - $136,200)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($714,700 - $691,800)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per unit = Direct materials per unit + Direct labor per unit + Variable manufacturing overhead per unit = $97.10 per unit + $22.70 per unit + $22.90 per unit = $142.70 per unit</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81.</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Cardiv</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67200" cy="631371"/>
                  <wp:effectExtent l="0" t="0" r="0" b="0"/>
                  <wp:docPr id="72" name="https://www.eztestonline.com/tomhardej/1382344203541250010.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82344203541250010.tp4?REQUEST=SHOWmedia&amp;media=image028PRINT.png"/>
                          <pic:cNvPicPr/>
                        </pic:nvPicPr>
                        <pic:blipFill>
                          <a:blip r:embed="rId21" cstate="email">
                            <a:extLst>
                              <a:ext uri="{28A0092B-C50C-407E-A947-70E740481C1C}">
                                <a14:useLocalDpi xmlns:a14="http://schemas.microsoft.com/office/drawing/2010/main"/>
                              </a:ext>
                            </a:extLst>
                          </a:blip>
                          <a:stretch/>
                        </pic:blipFill>
                        <pic:spPr>
                          <a:xfrm>
                            <a:off x="0" y="0"/>
                            <a:ext cx="4267200"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4,300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$901,925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$926,650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5,000 units = 5,000 units × $62.10 per unit = $310,500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4,000 units = 4,000 units × $73.60 per unit = $294,400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$294,400)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(5,000 units × $16.10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$310,500 - $80,500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$85.80 per unit + $56.10 per unit + $16.10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Total variable manufacturing cost per unit × Total units manufactured + Total fixed manufacturing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($158.00 per unit × 4,300 units) + $230,000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$679,400 + $230,000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$909,400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Harris Corporation is a wholesaler that sells a single product. Management has provided the following cost data for two levels of monthly sales volume. The company sells the product for $84.40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40628" cy="468085"/>
                  <wp:effectExtent l="0" t="0" r="0" b="0"/>
                  <wp:docPr id="73" name="https://www.eztestonline.com/tomhardej/1382344203541250010.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82344203541250010.tp4?REQUEST=SHOWmedia&amp;media=image030PRINT.png"/>
                          <pic:cNvPicPr/>
                        </pic:nvPicPr>
                        <pic:blipFill>
                          <a:blip r:embed="rId22" cstate="email">
                            <a:extLst>
                              <a:ext uri="{28A0092B-C50C-407E-A947-70E740481C1C}">
                                <a14:useLocalDpi xmlns:a14="http://schemas.microsoft.com/office/drawing/2010/main"/>
                              </a:ext>
                            </a:extLst>
                          </a:blip>
                          <a:stretch/>
                        </pic:blipFill>
                        <pic:spPr>
                          <a:xfrm>
                            <a:off x="0" y="0"/>
                            <a:ext cx="3940628"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$78.50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($342,000 - $285,000)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($120,000 - $107,500)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$57.00 per unit + $12.50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$69.50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Werner Brothers,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used the high-low method to derive its cost formula for electrical power cost. According to the cost formula, the variable cost per unit of activity is $2 per machine-hour. Total electrical power cost at the high level of activity was $9,400 and at the low level of activity was $9,000. If the high level of activity was 2,200 machine hours, then the low level of activity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 machine hours</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 machine hours</w:t>
                  </w:r>
                </w:p>
              </w:tc>
            </w:tr>
          </w:tbl>
          <w:p w:rsidR="006A76D6" w:rsidRDefault="008702FE">
            <w:pPr>
              <w:keepNext/>
              <w:keepLines/>
              <w:spacing w:before="266" w:after="266"/>
            </w:pP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High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$9,400 = Total fixed cost + ($2 per machine-hour × 2,200 machine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$9,400 - $4,400 = $5,000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Low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 = $5,000 + ($2 per machine-hour × Low level of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per machine-hour × Low level of activity = $9,000 - $5,000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Low level of activity = 2,000 machine hours.</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Davis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01143" cy="609600"/>
                  <wp:effectExtent l="0" t="0" r="0" b="0"/>
                  <wp:docPr id="74" name="https://www.eztestonline.com/tomhardej/1382344203541250010.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82344203541250010.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3701143"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$225,200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and direct labor are both strictly variable costs in this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$48,500) ÷ (2,000 units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(2,000 units × $13.70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$27,400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$34,800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Anderson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78086" cy="631371"/>
                  <wp:effectExtent l="0" t="0" r="0" b="0"/>
                  <wp:docPr id="75" name="https://www.eztestonline.com/tomhardej/1382344203541250010.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82344203541250010.tp4?REQUEST=SHOWmedia&amp;media=image034PRINT.png"/>
                          <pic:cNvPicPr/>
                        </pic:nvPicPr>
                        <pic:blipFill>
                          <a:blip r:embed="rId24" cstate="email">
                            <a:extLst>
                              <a:ext uri="{28A0092B-C50C-407E-A947-70E740481C1C}">
                                <a14:useLocalDpi xmlns:a14="http://schemas.microsoft.com/office/drawing/2010/main"/>
                              </a:ext>
                            </a:extLst>
                          </a:blip>
                          <a:stretch/>
                        </pic:blipFill>
                        <pic:spPr>
                          <a:xfrm>
                            <a:off x="0" y="0"/>
                            <a:ext cx="4278086" cy="631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$954,800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$328,000</w:t>
                  </w:r>
                </w:p>
              </w:tc>
            </w:tr>
          </w:tbl>
          <w:p w:rsidR="006A76D6" w:rsidRDefault="008702FE">
            <w:pPr>
              <w:keepNext/>
              <w:keepLines/>
              <w:spacing w:before="266" w:after="266"/>
            </w:pPr>
            <w:r>
              <w:rPr>
                <w:rFonts w:ascii="Arial Unicode MS" w:eastAsia="Arial Unicode MS" w:hAnsi="Arial Unicode MS" w:cs="Arial Unicode MS"/>
                <w:color w:val="000000"/>
                <w:sz w:val="20"/>
              </w:rPr>
              <w:t>Both direct materials and direct labor are variable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4,000 units = $94.00 per unit × 4,000 units = $376,000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5,000 units = $77.60 per unit × 5,000 units = $388,000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element of manufacturing overhead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$376,000)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($12.00 per unit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$388,000 -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Farmington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755571" cy="620485"/>
                  <wp:effectExtent l="0" t="0" r="0" b="0"/>
                  <wp:docPr id="76" name="https://www.eztestonline.com/tomhardej/1382344203541250010.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82344203541250010.tp4?REQUEST=SHOWmedia&amp;media=image036PRINT.png"/>
                          <pic:cNvPicPr/>
                        </pic:nvPicPr>
                        <pic:blipFill>
                          <a:blip r:embed="rId25"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$1,162,350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$1,242,570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$1,222,515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$1,282,680</w:t>
                  </w:r>
                </w:p>
              </w:tc>
            </w:tr>
          </w:tbl>
          <w:p w:rsidR="006A76D6" w:rsidRDefault="008702FE">
            <w:pPr>
              <w:keepNext/>
              <w:keepLines/>
              <w:spacing w:before="266" w:after="266"/>
            </w:pPr>
            <w:r>
              <w:rPr>
                <w:rFonts w:ascii="Arial Unicode MS" w:eastAsia="Arial Unicode MS" w:hAnsi="Arial Unicode MS" w:cs="Arial Unicode MS"/>
                <w:color w:val="000000"/>
                <w:sz w:val="20"/>
              </w:rPr>
              <w:t>Direct materials is a variable cost, so it can be computed as follows: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 cost per unit = $195,000/6,000 units = $32.50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could also be computed the same way, but just to make sure it is purely a variable cost, we'll use the high-low method: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$113,400)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($18.90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$132,300 - $132,300 =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$913,200)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Manufacturing overhead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($18.50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$931,700 - $129,500 = $802,200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$32.50 per unit + $18.90 per unit + $18.50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overhead cost = $802,200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to manufacture 6,300 units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$802,200 + ($69.90 per unit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$802,200 + $440,370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$1,242,570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245428" cy="609600"/>
                  <wp:effectExtent l="0" t="0" r="0" b="0"/>
                  <wp:docPr id="77" name="https://www.eztestonline.com/tomhardej/1382344203541250010.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82344203541250010.tp4?REQUEST=SHOWmedia&amp;media=image038PRINT.png"/>
                          <pic:cNvPicPr/>
                        </pic:nvPicPr>
                        <pic:blipFill>
                          <a:blip r:embed="rId26" cstate="email">
                            <a:extLst>
                              <a:ext uri="{28A0092B-C50C-407E-A947-70E740481C1C}">
                                <a14:useLocalDpi xmlns:a14="http://schemas.microsoft.com/office/drawing/2010/main"/>
                              </a:ext>
                            </a:extLst>
                          </a:blip>
                          <a:stretch/>
                        </pic:blipFill>
                        <pic:spPr>
                          <a:xfrm>
                            <a:off x="0" y="0"/>
                            <a:ext cx="4245428" cy="609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$89.50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$30.90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3,000 units = 3,000 units × $33.80 per unit = $101,400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1,000 units = 1,000 units × $64.60 per unit = $64,600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($101,400 - $64,600) ÷ (3,000 units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$30.90 per unit + $40.20 per unit + $18.40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$89.50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Gambino Corporation is a wholesaler that sells a single product. Management has provided the following cost data for two levels of monthly sales volume. The company sells the product for $138.80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07971" cy="468085"/>
                  <wp:effectExtent l="0" t="0" r="0" b="0"/>
                  <wp:docPr id="78" name="https://www.eztestonline.com/tomhardej/1382344203541250010.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82344203541250010.tp4?REQUEST=SHOWmedia&amp;media=image040PRINT.png"/>
                          <pic:cNvPicPr/>
                        </pic:nvPicPr>
                        <pic:blipFill>
                          <a:blip r:embed="rId27" cstate="email">
                            <a:extLst>
                              <a:ext uri="{28A0092B-C50C-407E-A947-70E740481C1C}">
                                <a14:useLocalDpi xmlns:a14="http://schemas.microsoft.com/office/drawing/2010/main"/>
                              </a:ext>
                            </a:extLst>
                          </a:blip>
                          <a:stretch/>
                        </pic:blipFill>
                        <pic:spPr>
                          <a:xfrm>
                            <a:off x="0" y="0"/>
                            <a:ext cx="3907971"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$776,400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$812,750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$849,100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of sales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($430,500 - $369,000)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57057" cy="489857"/>
                  <wp:effectExtent l="0" t="0" r="0" b="0"/>
                  <wp:docPr id="79" name="https://www.eztestonline.com/tomhardej/1382344203541250010.tp4?REQUEST=SHOWmedia&amp;media=image042PRINT.png"/>
                  <wp:cNvGraphicFramePr/>
                  <a:graphic xmlns:a="http://schemas.openxmlformats.org/drawingml/2006/main">
                    <a:graphicData uri="http://schemas.openxmlformats.org/drawingml/2006/picture">
                      <pic:pic xmlns:pic="http://schemas.openxmlformats.org/drawingml/2006/picture">
                        <pic:nvPicPr>
                          <pic:cNvPr id="58" name="https://www.eztestonline.com/tomhardej/1382344203541250010.tp4?REQUEST=SHOWmedia&amp;media=image042PRINT.png"/>
                          <pic:cNvPicPr/>
                        </pic:nvPicPr>
                        <pic:blipFill>
                          <a:blip r:embed="rId66" cstate="email">
                            <a:extLst>
                              <a:ext uri="{28A0092B-C50C-407E-A947-70E740481C1C}">
                                <a14:useLocalDpi xmlns:a14="http://schemas.microsoft.com/office/drawing/2010/main"/>
                              </a:ext>
                            </a:extLst>
                          </a:blip>
                          <a:stretch/>
                        </pic:blipFill>
                        <pic:spPr>
                          <a:xfrm>
                            <a:off x="0" y="0"/>
                            <a:ext cx="4757057" cy="4898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($418,600 - $407,400)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$11,200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57057" cy="489857"/>
                  <wp:effectExtent l="0" t="0" r="0" b="0"/>
                  <wp:docPr id="80" name="https://www.eztestonline.com/tomhardej/1382344203541250010.tp4?REQUEST=SHOWmedia&amp;media=image044PRINT.png"/>
                  <wp:cNvGraphicFramePr/>
                  <a:graphic xmlns:a="http://schemas.openxmlformats.org/drawingml/2006/main">
                    <a:graphicData uri="http://schemas.openxmlformats.org/drawingml/2006/picture">
                      <pic:pic xmlns:pic="http://schemas.openxmlformats.org/drawingml/2006/picture">
                        <pic:nvPicPr>
                          <pic:cNvPr id="59" name="https://www.eztestonline.com/tomhardej/1382344203541250010.tp4?REQUEST=SHOWmedia&amp;media=image044PRINT.png"/>
                          <pic:cNvPicPr/>
                        </pic:nvPicPr>
                        <pic:blipFill>
                          <a:blip r:embed="rId67" cstate="email">
                            <a:extLst>
                              <a:ext uri="{28A0092B-C50C-407E-A947-70E740481C1C}">
                                <a14:useLocalDpi xmlns:a14="http://schemas.microsoft.com/office/drawing/2010/main"/>
                              </a:ext>
                            </a:extLst>
                          </a:blip>
                          <a:stretch/>
                        </pic:blipFill>
                        <pic:spPr>
                          <a:xfrm>
                            <a:off x="0" y="0"/>
                            <a:ext cx="4757057" cy="4898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lastRenderedPageBreak/>
              <w:br/>
            </w:r>
            <w:r>
              <w:rPr>
                <w:rFonts w:ascii="Arial Unicode MS" w:eastAsia="Arial Unicode MS" w:hAnsi="Arial Unicode MS" w:cs="Arial Unicode MS"/>
                <w:color w:val="000000"/>
                <w:sz w:val="20"/>
              </w:rPr>
              <w:t>Total fixed cost = $0 + $340,200 = $340,200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89.</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Iaci</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$133.60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929743" cy="468085"/>
                  <wp:effectExtent l="0" t="0" r="0" b="0"/>
                  <wp:docPr id="81" name="https://www.eztestonline.com/tomhardej/1382344203541250010.tp4?REQUEST=SHOWmedia&amp;media=image046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82344203541250010.tp4?REQUEST=SHOWmedia&amp;media=image046PRINT.png"/>
                          <pic:cNvPicPr/>
                        </pic:nvPicPr>
                        <pic:blipFill>
                          <a:blip r:embed="rId28" cstate="email">
                            <a:extLst>
                              <a:ext uri="{28A0092B-C50C-407E-A947-70E740481C1C}">
                                <a14:useLocalDpi xmlns:a14="http://schemas.microsoft.com/office/drawing/2010/main"/>
                              </a:ext>
                            </a:extLst>
                          </a:blip>
                          <a:stretch/>
                        </pic:blipFill>
                        <pic:spPr>
                          <a:xfrm>
                            <a:off x="0" y="0"/>
                            <a:ext cx="3929743" cy="468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4,300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$112,230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$28,380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$45,150</w:t>
                  </w:r>
                </w:p>
              </w:tc>
            </w:tr>
          </w:tbl>
          <w:p w:rsidR="006A76D6" w:rsidRDefault="008702FE">
            <w:pPr>
              <w:keepNext/>
              <w:keepLines/>
              <w:spacing w:before="266" w:after="266"/>
            </w:pPr>
            <w:r>
              <w:rPr>
                <w:rFonts w:ascii="Arial Unicode MS" w:eastAsia="Arial Unicode MS" w:hAnsi="Arial Unicode MS" w:cs="Arial Unicode MS"/>
                <w:color w:val="000000"/>
                <w:sz w:val="20"/>
              </w:rPr>
              <w:t>Used the high-low method to estimate variable components of the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($479,500 - $383,600)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($136,000 - $124,400)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$11,600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$11.60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$95.90 per unit + $11.60 per unit = $107.50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Contribution margin per unit = Selling price per unit - Total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$133.60 per unit - $107.50 per unit = $26.10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Total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$26.10 per unit × 4,300 units = $112,230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Maintenance costs at a </w:t>
            </w:r>
            <w:proofErr w:type="spellStart"/>
            <w:r>
              <w:rPr>
                <w:rFonts w:ascii="Arial Unicode MS" w:eastAsia="Arial Unicode MS" w:hAnsi="Arial Unicode MS" w:cs="Arial Unicode MS"/>
                <w:color w:val="000000"/>
                <w:sz w:val="20"/>
              </w:rPr>
              <w:t>Whetsel</w:t>
            </w:r>
            <w:proofErr w:type="spellEnd"/>
            <w:r>
              <w:rPr>
                <w:rFonts w:ascii="Arial Unicode MS" w:eastAsia="Arial Unicode MS" w:hAnsi="Arial Unicode MS" w:cs="Arial Unicode MS"/>
                <w:color w:val="000000"/>
                <w:sz w:val="20"/>
              </w:rPr>
              <w:t xml:space="preserve">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341914" cy="1524000"/>
                  <wp:effectExtent l="0" t="0" r="0" b="0"/>
                  <wp:docPr id="82" name="https://www.eztestonline.com/tomhardej/1382344203541250010.tp4?REQUEST=SHOWmedia&amp;media=image048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82344203541250010.tp4?REQUEST=SHOWmedia&amp;media=image048PRINT.png"/>
                          <pic:cNvPicPr/>
                        </pic:nvPicPr>
                        <pic:blipFill>
                          <a:blip r:embed="rId29" cstate="email">
                            <a:extLst>
                              <a:ext uri="{28A0092B-C50C-407E-A947-70E740481C1C}">
                                <a14:useLocalDpi xmlns:a14="http://schemas.microsoft.com/office/drawing/2010/main"/>
                              </a:ext>
                            </a:extLst>
                          </a:blip>
                          <a:stretch/>
                        </pic:blipFill>
                        <pic:spPr>
                          <a:xfrm>
                            <a:off x="0" y="0"/>
                            <a:ext cx="3341914"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Use the high-low method to estimate the variable and fixed components of this cost. Compute the variable component first and round off to the nearest whole cent. Compute the fixed component second and round off to the nearest whole dollar.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$8.86 per machine-hour; $20,577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 per machine-hour; $48,192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$15.48 per machine-hour; $48,103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$8.81 per machine-hour; $20,718 per month</w:t>
                  </w:r>
                </w:p>
              </w:tc>
            </w:tr>
          </w:tbl>
          <w:p w:rsidR="006A76D6" w:rsidRDefault="008702FE">
            <w:pPr>
              <w:keepNext/>
              <w:keepLines/>
              <w:spacing w:before="266" w:after="266"/>
            </w:pPr>
            <w:r>
              <w:rPr>
                <w:noProof/>
              </w:rPr>
              <w:drawing>
                <wp:inline distT="0" distB="0" distL="0" distR="0">
                  <wp:extent cx="4637314" cy="642257"/>
                  <wp:effectExtent l="0" t="0" r="0" b="0"/>
                  <wp:docPr id="83" name="https://www.eztestonline.com/tomhardej/1382344203541250010.tp4?REQUEST=SHOWmedia&amp;media=image050PRINT.png"/>
                  <wp:cNvGraphicFramePr/>
                  <a:graphic xmlns:a="http://schemas.openxmlformats.org/drawingml/2006/main">
                    <a:graphicData uri="http://schemas.openxmlformats.org/drawingml/2006/picture">
                      <pic:pic xmlns:pic="http://schemas.openxmlformats.org/drawingml/2006/picture">
                        <pic:nvPicPr>
                          <pic:cNvPr id="60" name="https://www.eztestonline.com/tomhardej/1382344203541250010.tp4?REQUEST=SHOWmedia&amp;media=image050PRINT.png"/>
                          <pic:cNvPicPr/>
                        </pic:nvPicPr>
                        <pic:blipFill>
                          <a:blip r:embed="rId68" cstate="email">
                            <a:extLst>
                              <a:ext uri="{28A0092B-C50C-407E-A947-70E740481C1C}">
                                <a14:useLocalDpi xmlns:a14="http://schemas.microsoft.com/office/drawing/2010/main"/>
                              </a:ext>
                            </a:extLst>
                          </a:blip>
                          <a:stretch/>
                        </pic:blipFill>
                        <pic:spPr>
                          <a:xfrm>
                            <a:off x="0" y="0"/>
                            <a:ext cx="4637314"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$815 ÷ 92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$8.86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$48,548 - ($8.86 per machine-hour × 3,157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$48,548 - $27,971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$20,577</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utility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67743" cy="304800"/>
                  <wp:effectExtent l="0" t="0" r="0" b="0"/>
                  <wp:docPr id="84" name="https://www.eztestonline.com/tomhardej/1382344203541250010.tp4?REQUEST=SHOWmedia&amp;media=image052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82344203541250010.tp4?REQUEST=SHOWmedia&amp;media=image052PRINT.png"/>
                          <pic:cNvPicPr/>
                        </pic:nvPicPr>
                        <pic:blipFill>
                          <a:blip r:embed="rId30" cstate="email">
                            <a:extLst>
                              <a:ext uri="{28A0092B-C50C-407E-A947-70E740481C1C}">
                                <a14:useLocalDpi xmlns:a14="http://schemas.microsoft.com/office/drawing/2010/main"/>
                              </a:ext>
                            </a:extLst>
                          </a:blip>
                          <a:stretch/>
                        </pic:blipFill>
                        <pic:spPr>
                          <a:xfrm>
                            <a:off x="0" y="0"/>
                            <a:ext cx="3167743"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Utility cost is a mixed cost with both fixed and variable components. Using the high-low method, the cost formula for utility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$1.00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$4,000 + $0.50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$1,500 + $1.25 X</w:t>
                  </w:r>
                </w:p>
              </w:tc>
            </w:tr>
          </w:tbl>
          <w:p w:rsidR="006A76D6" w:rsidRDefault="008702FE">
            <w:pPr>
              <w:keepNext/>
              <w:keepLines/>
              <w:spacing w:before="266" w:after="266"/>
            </w:pPr>
            <w:r>
              <w:rPr>
                <w:noProof/>
              </w:rPr>
              <w:drawing>
                <wp:inline distT="0" distB="0" distL="0" distR="0">
                  <wp:extent cx="4016828" cy="609600"/>
                  <wp:effectExtent l="0" t="0" r="0" b="0"/>
                  <wp:docPr id="85" name="https://www.eztestonline.com/tomhardej/1382344203541250010.tp4?REQUEST=SHOWmedia&amp;media=image054PRINT.png"/>
                  <wp:cNvGraphicFramePr/>
                  <a:graphic xmlns:a="http://schemas.openxmlformats.org/drawingml/2006/main">
                    <a:graphicData uri="http://schemas.openxmlformats.org/drawingml/2006/picture">
                      <pic:pic xmlns:pic="http://schemas.openxmlformats.org/drawingml/2006/picture">
                        <pic:nvPicPr>
                          <pic:cNvPr id="61" name="https://www.eztestonline.com/tomhardej/1382344203541250010.tp4?REQUEST=SHOWmedia&amp;media=image054PRINT.png"/>
                          <pic:cNvPicPr/>
                        </pic:nvPicPr>
                        <pic:blipFill>
                          <a:blip r:embed="rId69" cstate="email">
                            <a:extLst>
                              <a:ext uri="{28A0092B-C50C-407E-A947-70E740481C1C}">
                                <a14:useLocalDpi xmlns:a14="http://schemas.microsoft.com/office/drawing/2010/main"/>
                              </a:ext>
                            </a:extLst>
                          </a:blip>
                          <a:stretch/>
                        </pic:blipFill>
                        <pic:spPr>
                          <a:xfrm>
                            <a:off x="0" y="0"/>
                            <a:ext cx="4016828" cy="6096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$8,000 - ($0.50 per unit × 8,000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data pertains to activity and maintenance cost for two recent periods: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56857" cy="304800"/>
                  <wp:effectExtent l="0" t="0" r="0" b="0"/>
                  <wp:docPr id="86" name="https://www.eztestonline.com/tomhardej/1382344203541250010.tp4?REQUEST=SHOWmedia&amp;media=image056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82344203541250010.tp4?REQUEST=SHOWmedia&amp;media=image056PRINT.png"/>
                          <pic:cNvPicPr/>
                        </pic:nvPicPr>
                        <pic:blipFill>
                          <a:blip r:embed="rId31" cstate="email">
                            <a:extLst>
                              <a:ext uri="{28A0092B-C50C-407E-A947-70E740481C1C}">
                                <a14:useLocalDpi xmlns:a14="http://schemas.microsoft.com/office/drawing/2010/main"/>
                              </a:ext>
                            </a:extLst>
                          </a:blip>
                          <a:stretch/>
                        </pic:blipFill>
                        <pic:spPr>
                          <a:xfrm>
                            <a:off x="0" y="0"/>
                            <a:ext cx="3156857" cy="304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both fixed and variable components. Using the high-low method, the cost formula for maintenance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$8,000 + $1.75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$3.75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$1,750 + $3.35 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5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$3.35 X</w:t>
                  </w:r>
                </w:p>
              </w:tc>
            </w:tr>
          </w:tbl>
          <w:p w:rsidR="006A76D6" w:rsidRDefault="008702FE">
            <w:pPr>
              <w:keepNext/>
              <w:keepLines/>
              <w:spacing w:before="266" w:after="266"/>
            </w:pPr>
            <w:r>
              <w:rPr>
                <w:noProof/>
              </w:rPr>
              <w:drawing>
                <wp:inline distT="0" distB="0" distL="0" distR="0">
                  <wp:extent cx="4180114" cy="631371"/>
                  <wp:effectExtent l="0" t="0" r="0" b="0"/>
                  <wp:docPr id="87" name="https://www.eztestonline.com/tomhardej/1382344203541250010.tp4?REQUEST=SHOWmedia&amp;media=image058PRINT.png"/>
                  <wp:cNvGraphicFramePr/>
                  <a:graphic xmlns:a="http://schemas.openxmlformats.org/drawingml/2006/main">
                    <a:graphicData uri="http://schemas.openxmlformats.org/drawingml/2006/picture">
                      <pic:pic xmlns:pic="http://schemas.openxmlformats.org/drawingml/2006/picture">
                        <pic:nvPicPr>
                          <pic:cNvPr id="62" name="https://www.eztestonline.com/tomhardej/1382344203541250010.tp4?REQUEST=SHOWmedia&amp;media=image058PRINT.png"/>
                          <pic:cNvPicPr/>
                        </pic:nvPicPr>
                        <pic:blipFill>
                          <a:blip r:embed="rId70" cstate="email">
                            <a:extLst>
                              <a:ext uri="{28A0092B-C50C-407E-A947-70E740481C1C}">
                                <a14:useLocalDpi xmlns:a14="http://schemas.microsoft.com/office/drawing/2010/main"/>
                              </a:ext>
                            </a:extLst>
                          </a:blip>
                          <a:stretch/>
                        </pic:blipFill>
                        <pic:spPr>
                          <a:xfrm>
                            <a:off x="0" y="0"/>
                            <a:ext cx="4180114"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$1,750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$16,750 - ($1.75 per unit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$16,750 - $8,750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Kantola</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13314" cy="1491342"/>
                  <wp:effectExtent l="0" t="0" r="0" b="0"/>
                  <wp:docPr id="88" name="https://www.eztestonline.com/tomhardej/1382344203541250010.tp4?REQUEST=SHOWmedia&amp;media=image060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82344203541250010.tp4?REQUEST=SHOWmedia&amp;media=image060PRINT.png"/>
                          <pic:cNvPicPr/>
                        </pic:nvPicPr>
                        <pic:blipFill>
                          <a:blip r:embed="rId32" cstate="email">
                            <a:extLst>
                              <a:ext uri="{28A0092B-C50C-407E-A947-70E740481C1C}">
                                <a14:useLocalDpi xmlns:a14="http://schemas.microsoft.com/office/drawing/2010/main"/>
                              </a:ext>
                            </a:extLst>
                          </a:blip>
                          <a:stretch/>
                        </pic:blipFill>
                        <pic:spPr>
                          <a:xfrm>
                            <a:off x="0" y="0"/>
                            <a:ext cx="3113314" cy="1491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$0.14 per machine-hour; $36,336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$10.19 per machine-hour; $36,470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0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 per machine-hour; $9,708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$7.29 per machine-hour; $10,392 per month</w:t>
                  </w:r>
                </w:p>
              </w:tc>
            </w:tr>
          </w:tbl>
          <w:p w:rsidR="006A76D6" w:rsidRDefault="008702FE">
            <w:pPr>
              <w:keepNext/>
              <w:keepLines/>
              <w:spacing w:before="266" w:after="266"/>
            </w:pPr>
            <w:r>
              <w:rPr>
                <w:noProof/>
              </w:rPr>
              <w:drawing>
                <wp:inline distT="0" distB="0" distL="0" distR="0">
                  <wp:extent cx="4441371" cy="631371"/>
                  <wp:effectExtent l="0" t="0" r="0" b="0"/>
                  <wp:docPr id="89" name="https://www.eztestonline.com/tomhardej/1382344203541250010.tp4?REQUEST=SHOWmedia&amp;media=image062PRINT.png"/>
                  <wp:cNvGraphicFramePr/>
                  <a:graphic xmlns:a="http://schemas.openxmlformats.org/drawingml/2006/main">
                    <a:graphicData uri="http://schemas.openxmlformats.org/drawingml/2006/picture">
                      <pic:pic xmlns:pic="http://schemas.openxmlformats.org/drawingml/2006/picture">
                        <pic:nvPicPr>
                          <pic:cNvPr id="63" name="https://www.eztestonline.com/tomhardej/1382344203541250010.tp4?REQUEST=SHOWmedia&amp;media=image062PRINT.png"/>
                          <pic:cNvPicPr/>
                        </pic:nvPicPr>
                        <pic:blipFill>
                          <a:blip r:embed="rId71" cstate="email">
                            <a:extLst>
                              <a:ext uri="{28A0092B-C50C-407E-A947-70E740481C1C}">
                                <a14:useLocalDpi xmlns:a14="http://schemas.microsoft.com/office/drawing/2010/main"/>
                              </a:ext>
                            </a:extLst>
                          </a:blip>
                          <a:stretch/>
                        </pic:blipFill>
                        <pic:spPr>
                          <a:xfrm>
                            <a:off x="0" y="0"/>
                            <a:ext cx="4441371"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$620 ÷ 85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$7.29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$36,833 - ($7.29 per machine-hour × 3,627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$36,833 - $26,441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$10,392</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94.</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Oaklis</w:t>
            </w:r>
            <w:proofErr w:type="spellEnd"/>
            <w:r>
              <w:rPr>
                <w:rFonts w:ascii="Arial Unicode MS" w:eastAsia="Arial Unicode MS" w:hAnsi="Arial Unicode MS" w:cs="Arial Unicode MS"/>
                <w:color w:val="000000"/>
                <w:sz w:val="20"/>
              </w:rPr>
              <w:t xml:space="preserve">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352800" cy="478971"/>
                  <wp:effectExtent l="0" t="0" r="0" b="0"/>
                  <wp:docPr id="90" name="https://www.eztestonline.com/tomhardej/1382344203541250010.tp4?REQUEST=SHOWmedia&amp;media=image064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82344203541250010.tp4?REQUEST=SHOWmedia&amp;media=image064PRINT.png"/>
                          <pic:cNvPicPr/>
                        </pic:nvPicPr>
                        <pic:blipFill>
                          <a:blip r:embed="rId33" cstate="email">
                            <a:extLst>
                              <a:ext uri="{28A0092B-C50C-407E-A947-70E740481C1C}">
                                <a14:useLocalDpi xmlns:a14="http://schemas.microsoft.com/office/drawing/2010/main"/>
                              </a:ext>
                            </a:extLst>
                          </a:blip>
                          <a:stretch/>
                        </pic:blipFill>
                        <pic:spPr>
                          <a:xfrm>
                            <a:off x="0" y="0"/>
                            <a:ext cx="3352800" cy="478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Maintenance cost is a mixed cost with variable and fixed components. The fixed and variable components of maintenance cost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$1.80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 per year; $2.30 per machine hour</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36"/>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 per year; $1.80 per machine hour</w:t>
                  </w:r>
                </w:p>
              </w:tc>
            </w:tr>
          </w:tbl>
          <w:p w:rsidR="006A76D6" w:rsidRDefault="008702FE">
            <w:pPr>
              <w:keepNext/>
              <w:keepLines/>
              <w:spacing w:before="266" w:after="266"/>
            </w:pPr>
            <w:r>
              <w:rPr>
                <w:noProof/>
              </w:rPr>
              <w:drawing>
                <wp:inline distT="0" distB="0" distL="0" distR="0">
                  <wp:extent cx="4637314" cy="642257"/>
                  <wp:effectExtent l="0" t="0" r="0" b="0"/>
                  <wp:docPr id="91" name="https://www.eztestonline.com/tomhardej/1382344203541250010.tp4?REQUEST=SHOWmedia&amp;media=image066PRINT.png"/>
                  <wp:cNvGraphicFramePr/>
                  <a:graphic xmlns:a="http://schemas.openxmlformats.org/drawingml/2006/main">
                    <a:graphicData uri="http://schemas.openxmlformats.org/drawingml/2006/picture">
                      <pic:pic xmlns:pic="http://schemas.openxmlformats.org/drawingml/2006/picture">
                        <pic:nvPicPr>
                          <pic:cNvPr id="64" name="https://www.eztestonline.com/tomhardej/1382344203541250010.tp4?REQUEST=SHOWmedia&amp;media=image066PRINT.png"/>
                          <pic:cNvPicPr/>
                        </pic:nvPicPr>
                        <pic:blipFill>
                          <a:blip r:embed="rId72" cstate="email">
                            <a:extLst>
                              <a:ext uri="{28A0092B-C50C-407E-A947-70E740481C1C}">
                                <a14:useLocalDpi xmlns:a14="http://schemas.microsoft.com/office/drawing/2010/main"/>
                              </a:ext>
                            </a:extLst>
                          </a:blip>
                          <a:stretch/>
                        </pic:blipFill>
                        <pic:spPr>
                          <a:xfrm>
                            <a:off x="0" y="0"/>
                            <a:ext cx="4637314"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 ÷ 2,000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$1.80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$27,600 - ($1.80 per machine-hour × 12,000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$27,600 - $21,600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soft drink bottler incurred the following factory utility cost: $3,936 for 800 cases bottled and $3,988 for 900 cases bottled. Factory utility cost is a mixed cost containing both fixed and variable components. The variable factory utility cost per case bottled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$0.52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$4.66</w:t>
                  </w:r>
                </w:p>
              </w:tc>
            </w:tr>
          </w:tbl>
          <w:p w:rsidR="006A76D6" w:rsidRDefault="008702FE">
            <w:pPr>
              <w:keepNext/>
              <w:keepLines/>
              <w:spacing w:before="266" w:after="266"/>
            </w:pPr>
            <w:r>
              <w:rPr>
                <w:noProof/>
              </w:rPr>
              <w:drawing>
                <wp:inline distT="0" distB="0" distL="0" distR="0">
                  <wp:extent cx="3842657" cy="642257"/>
                  <wp:effectExtent l="0" t="0" r="0" b="0"/>
                  <wp:docPr id="92" name="https://www.eztestonline.com/tomhardej/1382344203541250010.tp4?REQUEST=SHOWmedia&amp;media=image068PRINT.png"/>
                  <wp:cNvGraphicFramePr/>
                  <a:graphic xmlns:a="http://schemas.openxmlformats.org/drawingml/2006/main">
                    <a:graphicData uri="http://schemas.openxmlformats.org/drawingml/2006/picture">
                      <pic:pic xmlns:pic="http://schemas.openxmlformats.org/drawingml/2006/picture">
                        <pic:nvPicPr>
                          <pic:cNvPr id="65" name="https://www.eztestonline.com/tomhardej/1382344203541250010.tp4?REQUEST=SHOWmedia&amp;media=image068PRINT.png"/>
                          <pic:cNvPicPr/>
                        </pic:nvPicPr>
                        <pic:blipFill>
                          <a:blip r:embed="rId73" cstate="email">
                            <a:extLst>
                              <a:ext uri="{28A0092B-C50C-407E-A947-70E740481C1C}">
                                <a14:useLocalDpi xmlns:a14="http://schemas.microsoft.com/office/drawing/2010/main"/>
                              </a:ext>
                            </a:extLst>
                          </a:blip>
                          <a:stretch/>
                        </pic:blipFill>
                        <pic:spPr>
                          <a:xfrm>
                            <a:off x="0" y="0"/>
                            <a:ext cx="3842657" cy="6422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$52 ÷ 100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$0.52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Supply costs at </w:t>
            </w:r>
            <w:proofErr w:type="spellStart"/>
            <w:r>
              <w:rPr>
                <w:rFonts w:ascii="Arial Unicode MS" w:eastAsia="Arial Unicode MS" w:hAnsi="Arial Unicode MS" w:cs="Arial Unicode MS"/>
                <w:color w:val="000000"/>
                <w:sz w:val="20"/>
              </w:rPr>
              <w:t>Chobot</w:t>
            </w:r>
            <w:proofErr w:type="spellEnd"/>
            <w:r>
              <w:rPr>
                <w:rFonts w:ascii="Arial Unicode MS" w:eastAsia="Arial Unicode MS" w:hAnsi="Arial Unicode MS" w:cs="Arial Unicode MS"/>
                <w:color w:val="000000"/>
                <w:sz w:val="20"/>
              </w:rPr>
              <w:t xml:space="preserve">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873828" cy="1524000"/>
                  <wp:effectExtent l="0" t="0" r="0" b="0"/>
                  <wp:docPr id="93" name="https://www.eztestonline.com/tomhardej/1382344203541250010.tp4?REQUEST=SHOWmedia&amp;media=image070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82344203541250010.tp4?REQUEST=SHOWmedia&amp;media=image070PRINT.png"/>
                          <pic:cNvPicPr/>
                        </pic:nvPicPr>
                        <pic:blipFill>
                          <a:blip r:embed="rId34" cstate="email">
                            <a:extLst>
                              <a:ext uri="{28A0092B-C50C-407E-A947-70E740481C1C}">
                                <a14:useLocalDpi xmlns:a14="http://schemas.microsoft.com/office/drawing/2010/main"/>
                              </a:ext>
                            </a:extLst>
                          </a:blip>
                          <a:stretch/>
                        </pic:blipFill>
                        <pic:spPr>
                          <a:xfrm>
                            <a:off x="0" y="0"/>
                            <a:ext cx="2873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Use the high-low method to estimate the variable and fixed components of this cost. Compute the variable component first, rounding off to the nearest whole cent. Then compute the fixed component, rounding off to the nearest whole dollar. Those estimates are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$2.18 per client-visit; $26,745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 per client-visit; $14,330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 per client-visit; $13,949 per month</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$0.99 per client-visit; $14,607 per month</w:t>
                  </w:r>
                </w:p>
              </w:tc>
            </w:tr>
          </w:tbl>
          <w:p w:rsidR="006A76D6" w:rsidRDefault="008702FE">
            <w:pPr>
              <w:keepNext/>
              <w:keepLines/>
              <w:spacing w:before="266" w:after="266"/>
            </w:pPr>
            <w:r>
              <w:rPr>
                <w:noProof/>
              </w:rPr>
              <w:drawing>
                <wp:inline distT="0" distB="0" distL="0" distR="0">
                  <wp:extent cx="4114800" cy="631371"/>
                  <wp:effectExtent l="0" t="0" r="0" b="0"/>
                  <wp:docPr id="94" name="https://www.eztestonline.com/tomhardej/1382344203541250010.tp4?REQUEST=SHOWmedia&amp;media=image072PRINT.png"/>
                  <wp:cNvGraphicFramePr/>
                  <a:graphic xmlns:a="http://schemas.openxmlformats.org/drawingml/2006/main">
                    <a:graphicData uri="http://schemas.openxmlformats.org/drawingml/2006/picture">
                      <pic:pic xmlns:pic="http://schemas.openxmlformats.org/drawingml/2006/picture">
                        <pic:nvPicPr>
                          <pic:cNvPr id="66" name="https://www.eztestonline.com/tomhardej/1382344203541250010.tp4?REQUEST=SHOWmedia&amp;media=image072PRINT.png"/>
                          <pic:cNvPicPr/>
                        </pic:nvPicPr>
                        <pic:blipFill>
                          <a:blip r:embed="rId74" cstate="email">
                            <a:extLst>
                              <a:ext uri="{28A0092B-C50C-407E-A947-70E740481C1C}">
                                <a14:useLocalDpi xmlns:a14="http://schemas.microsoft.com/office/drawing/2010/main"/>
                              </a:ext>
                            </a:extLst>
                          </a:blip>
                          <a:stretch/>
                        </pic:blipFill>
                        <pic:spPr>
                          <a:xfrm>
                            <a:off x="0" y="0"/>
                            <a:ext cx="4114800"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$671 ÷ 664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 per client-visit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$27,064 - ($1.01 per unit × 12,608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$27,064 - $12,734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$14,330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lastRenderedPageBreak/>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97.</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Gabat</w:t>
            </w:r>
            <w:proofErr w:type="spellEnd"/>
            <w:r>
              <w:rPr>
                <w:rFonts w:ascii="Arial Unicode MS" w:eastAsia="Arial Unicode MS" w:hAnsi="Arial Unicode MS" w:cs="Arial Unicode MS"/>
                <w:color w:val="000000"/>
                <w:sz w:val="20"/>
              </w:rPr>
              <w:t xml:space="preserve"> Inc. is a merchandising company. Last month the company's merchandise purchases totaled $67,000. The company's beginning merchandise inventory was $19,000 and its ending merchandise inventory was $22,000.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 Ending merchandise inventory = $19,000 + $67,000 - $22,000 = $64,000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98.</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Haab</w:t>
            </w:r>
            <w:proofErr w:type="spellEnd"/>
            <w:r>
              <w:rPr>
                <w:rFonts w:ascii="Arial Unicode MS" w:eastAsia="Arial Unicode MS" w:hAnsi="Arial Unicode MS" w:cs="Arial Unicode MS"/>
                <w:color w:val="000000"/>
                <w:sz w:val="20"/>
              </w:rPr>
              <w:t xml:space="preserve"> Inc. is a merchandising company. Last month the company's cost of goods sold was $66,000. The company's beginning merchandise inventory was $17,000 and its ending merchandise inventory was $11,000.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$66,000 = $17,000 + Purchases - $11,000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Purchases = $66,000 - $17,000 + $11,000 = $60,000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Rademaker</w:t>
            </w:r>
            <w:proofErr w:type="spellEnd"/>
            <w:r>
              <w:rPr>
                <w:rFonts w:ascii="Arial Unicode MS" w:eastAsia="Arial Unicode MS" w:hAnsi="Arial Unicode MS" w:cs="Arial Unicode MS"/>
                <w:color w:val="000000"/>
                <w:sz w:val="20"/>
              </w:rPr>
              <w:t xml:space="preserve"> Department Stores, Inc.,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615543" cy="1371600"/>
                  <wp:effectExtent l="0" t="0" r="0" b="0"/>
                  <wp:docPr id="95" name="https://www.eztestonline.com/tomhardej/1382344203541250010.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82344203541250010.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615543"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99.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$127,000</w:t>
                  </w:r>
                </w:p>
              </w:tc>
            </w:tr>
          </w:tbl>
          <w:p w:rsidR="006A76D6" w:rsidRDefault="008702FE">
            <w:pPr>
              <w:keepNext/>
              <w:keepLines/>
              <w:spacing w:before="266" w:after="266"/>
            </w:pPr>
            <w:r>
              <w:rPr>
                <w:rFonts w:ascii="Arial Unicode MS" w:eastAsia="Arial Unicode MS" w:hAnsi="Arial Unicode MS" w:cs="Arial Unicode MS"/>
                <w:color w:val="000000"/>
                <w:sz w:val="20"/>
              </w:rPr>
              <w:t>Direct costs of the Cosmetics Department = Cosmetics Department sales commissions + Cosmetics Department cost of sales + Cosmetics Department manager's salary = $7,000 + $83,000 + $4,000 = $94,000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$94,000</w:t>
                  </w:r>
                </w:p>
              </w:tc>
            </w:tr>
          </w:tbl>
          <w:p w:rsidR="006A76D6" w:rsidRDefault="008702FE">
            <w:pPr>
              <w:keepNext/>
              <w:keepLines/>
              <w:spacing w:before="266" w:after="266"/>
            </w:pPr>
            <w:r>
              <w:rPr>
                <w:rFonts w:ascii="Arial Unicode MS" w:eastAsia="Arial Unicode MS" w:hAnsi="Arial Unicode MS" w:cs="Arial Unicode MS"/>
                <w:color w:val="000000"/>
                <w:sz w:val="20"/>
              </w:rPr>
              <w:t>Costs that are not direct costs of the Northridge Store = Corporate headquarters building lease + Corporate legal office salaries + Central warehouse lease cost = $80,000 + $75,000 + $17,000 = $172,000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Bouffard</w:t>
            </w:r>
            <w:proofErr w:type="spellEnd"/>
            <w:r>
              <w:rPr>
                <w:rFonts w:ascii="Arial Unicode MS" w:eastAsia="Arial Unicode MS" w:hAnsi="Arial Unicode MS" w:cs="Arial Unicode MS"/>
                <w:color w:val="000000"/>
                <w:sz w:val="20"/>
              </w:rPr>
              <w:t xml:space="preserve"> Department Stores, Inc., for the month of May.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376057" cy="1393371"/>
                  <wp:effectExtent l="0" t="0" r="0" b="0"/>
                  <wp:docPr id="96" name="https://www.eztestonline.com/tomhardej/1382344203541250010.tp4?REQUEST=SHOWmedia&amp;media=image076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82344203541250010.tp4?REQUEST=SHOWmedia&amp;media=image076PRINT.png"/>
                          <pic:cNvPicPr/>
                        </pic:nvPicPr>
                        <pic:blipFill>
                          <a:blip r:embed="rId36" cstate="email">
                            <a:extLst>
                              <a:ext uri="{28A0092B-C50C-407E-A947-70E740481C1C}">
                                <a14:useLocalDpi xmlns:a14="http://schemas.microsoft.com/office/drawing/2010/main"/>
                              </a:ext>
                            </a:extLst>
                          </a:blip>
                          <a:stretch/>
                        </pic:blipFill>
                        <pic:spPr>
                          <a:xfrm>
                            <a:off x="0" y="0"/>
                            <a:ext cx="4376057" cy="1393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8702FE">
            <w:pPr>
              <w:keepNext/>
              <w:keepLines/>
              <w:spacing w:before="266" w:after="266"/>
            </w:pPr>
            <w:r>
              <w:rPr>
                <w:rFonts w:ascii="Arial Unicode MS" w:eastAsia="Arial Unicode MS" w:hAnsi="Arial Unicode MS" w:cs="Arial Unicode MS"/>
                <w:color w:val="000000"/>
                <w:sz w:val="20"/>
              </w:rPr>
              <w:t>Direct costs of the Shoe Department = Shoe Department cost of sales + Shoe Department sales commissions + Shoe Department manager's salary = $29,000 + $5,000 + $4,000 = $38,000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8702FE">
            <w:pPr>
              <w:keepNext/>
              <w:keepLines/>
              <w:spacing w:before="266" w:after="266"/>
            </w:pPr>
            <w:r>
              <w:rPr>
                <w:rFonts w:ascii="Arial Unicode MS" w:eastAsia="Arial Unicode MS" w:hAnsi="Arial Unicode MS" w:cs="Arial Unicode MS"/>
                <w:color w:val="000000"/>
                <w:sz w:val="20"/>
              </w:rPr>
              <w:t>Costs that are not direct costs of the Brentwood Store = Corporate legal office salaries + Corporate headquarters building lease + Central warehouse lease cost = $68,000 + $86,000 + $7,000 = $161,000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Lewallen</w:t>
            </w:r>
            <w:proofErr w:type="spellEnd"/>
            <w:r>
              <w:rPr>
                <w:rFonts w:ascii="Arial Unicode MS" w:eastAsia="Arial Unicode MS" w:hAnsi="Arial Unicode MS" w:cs="Arial Unicode MS"/>
                <w:color w:val="000000"/>
                <w:sz w:val="20"/>
              </w:rPr>
              <w:t xml:space="preserve"> Corporation has asked your help as an intern in preparing some key reports for September. </w:t>
            </w:r>
            <w:proofErr w:type="gramStart"/>
            <w:r>
              <w:rPr>
                <w:rFonts w:ascii="Arial Unicode MS" w:eastAsia="Arial Unicode MS" w:hAnsi="Arial Unicode MS" w:cs="Arial Unicode MS"/>
                <w:color w:val="000000"/>
                <w:sz w:val="20"/>
              </w:rPr>
              <w:t>Direct materials</w:t>
            </w:r>
            <w:proofErr w:type="gramEnd"/>
            <w:r>
              <w:rPr>
                <w:rFonts w:ascii="Arial Unicode MS" w:eastAsia="Arial Unicode MS" w:hAnsi="Arial Unicode MS" w:cs="Arial Unicode MS"/>
                <w:color w:val="000000"/>
                <w:sz w:val="20"/>
              </w:rPr>
              <w:t xml:space="preserve"> cost was $57,000, direct labor cost was $43,000, and manufacturing overhead was $71,000. Selling expense was $15,000 and administrative expense was $32,000.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103.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conversion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$43,000 + $71,000 = $114,000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prime cost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$57,000 + $43,000 = $100,000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02-03 Understand cost classifications used to prepare financial statements: product costs and period </w:t>
            </w:r>
            <w:r>
              <w:rPr>
                <w:rFonts w:ascii="Arial Unicode MS" w:eastAsia="Arial Unicode MS" w:hAnsi="Arial Unicode MS" w:cs="Arial Unicode MS"/>
                <w:i/>
                <w:color w:val="000000"/>
                <w:sz w:val="16"/>
              </w:rPr>
              <w:lastRenderedPageBreak/>
              <w:t>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Abare</w:t>
            </w:r>
            <w:proofErr w:type="spellEnd"/>
            <w:r>
              <w:rPr>
                <w:rFonts w:ascii="Arial Unicode MS" w:eastAsia="Arial Unicode MS" w:hAnsi="Arial Unicode MS" w:cs="Arial Unicode MS"/>
                <w:color w:val="000000"/>
                <w:sz w:val="20"/>
              </w:rPr>
              <w:t xml:space="preserv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449285" cy="751114"/>
                  <wp:effectExtent l="0" t="0" r="0" b="0"/>
                  <wp:docPr id="97" name="https://www.eztestonline.com/tomhardej/1382344203541250010.tp4?REQUEST=SHOWmedia&amp;media=image078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82344203541250010.tp4?REQUEST=SHOWmedia&amp;media=image078PRINT.png"/>
                          <pic:cNvPicPr/>
                        </pic:nvPicPr>
                        <pic:blipFill>
                          <a:blip r:embed="rId37" cstate="email">
                            <a:extLst>
                              <a:ext uri="{28A0092B-C50C-407E-A947-70E740481C1C}">
                                <a14:useLocalDpi xmlns:a14="http://schemas.microsoft.com/office/drawing/2010/main"/>
                              </a:ext>
                            </a:extLst>
                          </a:blip>
                          <a:stretch/>
                        </pic:blipFill>
                        <pic:spPr>
                          <a:xfrm>
                            <a:off x="0" y="0"/>
                            <a:ext cx="2449285" cy="7511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$52,000 + $77,000 = $129,000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$62,000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$63,000 + $52,000 = $115,000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Krimton</w:t>
            </w:r>
            <w:proofErr w:type="spellEnd"/>
            <w:r>
              <w:rPr>
                <w:rFonts w:ascii="Arial Unicode MS" w:eastAsia="Arial Unicode MS" w:hAnsi="Arial Unicode MS" w:cs="Arial Unicode MS"/>
                <w:color w:val="000000"/>
                <w:sz w:val="20"/>
              </w:rPr>
              <w:t xml:space="preserve"> Corporation's manufacturing costs last year consisted of $150,000 of direct materials, $200,000 of direct labor, $40,000 of variable manufacturing overhead, and $25,000 of fixed manufacturing overhead.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Prime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8702FE">
            <w:pPr>
              <w:keepNext/>
              <w:keepLines/>
              <w:spacing w:before="266" w:after="266"/>
            </w:pPr>
            <w:r>
              <w:rPr>
                <w:rFonts w:ascii="Arial Unicode MS" w:eastAsia="Arial Unicode MS" w:hAnsi="Arial Unicode MS" w:cs="Arial Unicode MS"/>
                <w:color w:val="000000"/>
                <w:sz w:val="20"/>
              </w:rPr>
              <w:t>Prime cost = Direct materials + Direct labor = $150,000 + $200,000 = $350,000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108.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Conversion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$415,000</w:t>
                  </w:r>
                </w:p>
              </w:tc>
            </w:tr>
          </w:tbl>
          <w:p w:rsidR="006A76D6" w:rsidRDefault="008702FE">
            <w:pPr>
              <w:keepNext/>
              <w:keepLines/>
              <w:spacing w:before="266" w:after="266"/>
            </w:pPr>
            <w:r>
              <w:rPr>
                <w:rFonts w:ascii="Arial Unicode MS" w:eastAsia="Arial Unicode MS" w:hAnsi="Arial Unicode MS" w:cs="Arial Unicode MS"/>
                <w:color w:val="000000"/>
                <w:sz w:val="20"/>
              </w:rPr>
              <w:t>Conversion cost = Direct labor + Manufacturing overhead = $200,000 + ($40,000 + $25,000) = $265,000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partial listing of costs incurred during December at Rooks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22171" cy="1371600"/>
                  <wp:effectExtent l="0" t="0" r="0" b="0"/>
                  <wp:docPr id="98" name="https://www.eztestonline.com/tomhardej/1382344203541250010.tp4?REQUEST=SHOWmedia&amp;media=image080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82344203541250010.tp4?REQUEST=SHOWmedia&amp;media=image080PRINT.png"/>
                          <pic:cNvPicPr/>
                        </pic:nvPicPr>
                        <pic:blipFill>
                          <a:blip r:embed="rId38" cstate="email">
                            <a:extLst>
                              <a:ext uri="{28A0092B-C50C-407E-A947-70E740481C1C}">
                                <a14:useLocalDpi xmlns:a14="http://schemas.microsoft.com/office/drawing/2010/main"/>
                              </a:ext>
                            </a:extLst>
                          </a:blip>
                          <a:stretch/>
                        </pic:blipFill>
                        <pic:spPr>
                          <a:xfrm>
                            <a:off x="0" y="0"/>
                            <a:ext cx="3222171" cy="13716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109.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8702FE">
            <w:pPr>
              <w:keepNext/>
              <w:keepLines/>
              <w:spacing w:before="266" w:after="266"/>
            </w:pPr>
            <w:r>
              <w:rPr>
                <w:rFonts w:ascii="Arial Unicode MS" w:eastAsia="Arial Unicode MS" w:hAnsi="Arial Unicode MS" w:cs="Arial Unicode MS"/>
                <w:color w:val="000000"/>
                <w:sz w:val="20"/>
              </w:rPr>
              <w:t>Period costs include administrative wages and salaries, sales staff salaries, corporate headquarters building rent, and marketing.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$92,000 + $32,000 + $47,000 + $136,000 = $307,000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costs include factory supplies, factory depreciation, and indirect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 + $52,000 + $23,000 = $82,000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$307,000</w:t>
                  </w:r>
                </w:p>
              </w:tc>
            </w:tr>
          </w:tbl>
          <w:p w:rsidR="006A76D6" w:rsidRDefault="008702FE">
            <w:pPr>
              <w:keepNext/>
              <w:keepLines/>
              <w:spacing w:before="266" w:after="266"/>
            </w:pPr>
            <w:r>
              <w:rPr>
                <w:rFonts w:ascii="Arial Unicode MS" w:eastAsia="Arial Unicode MS" w:hAnsi="Arial Unicode MS" w:cs="Arial Unicode MS"/>
                <w:color w:val="000000"/>
                <w:sz w:val="20"/>
              </w:rPr>
              <w:t>Product costs include factory supplies, direct materials, factory depreciation, indirect labor,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 + $176,000 + $52,000 + $23,000 + $82,000 = $340,000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Gilhooly</w:t>
            </w:r>
            <w:proofErr w:type="spellEnd"/>
            <w:r>
              <w:rPr>
                <w:rFonts w:ascii="Arial Unicode MS" w:eastAsia="Arial Unicode MS" w:hAnsi="Arial Unicode MS" w:cs="Arial Unicode MS"/>
                <w:color w:val="000000"/>
                <w:sz w:val="20"/>
              </w:rPr>
              <w:t xml:space="preserve"> Corporation during September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16085" cy="1338942"/>
                  <wp:effectExtent l="0" t="0" r="0" b="0"/>
                  <wp:docPr id="99" name="https://www.eztestonline.com/tomhardej/1382344203541250010.tp4?REQUEST=SHOWmedia&amp;media=image082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82344203541250010.tp4?REQUEST=SHOWmedia&amp;media=image082PRINT.png"/>
                          <pic:cNvPicPr/>
                        </pic:nvPicPr>
                        <pic:blipFill>
                          <a:blip r:embed="rId39" cstate="email">
                            <a:extLst>
                              <a:ext uri="{28A0092B-C50C-407E-A947-70E740481C1C}">
                                <a14:useLocalDpi xmlns:a14="http://schemas.microsoft.com/office/drawing/2010/main"/>
                              </a:ext>
                            </a:extLst>
                          </a:blip>
                          <a:stretch/>
                        </pic:blipFill>
                        <pic:spPr>
                          <a:xfrm>
                            <a:off x="0" y="0"/>
                            <a:ext cx="3516085" cy="13389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manufacturing overhead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8702FE">
            <w:pPr>
              <w:keepNext/>
              <w:keepLines/>
              <w:spacing w:before="266" w:after="266"/>
            </w:pPr>
            <w:r>
              <w:rPr>
                <w:rFonts w:ascii="Arial Unicode MS" w:eastAsia="Arial Unicode MS" w:hAnsi="Arial Unicode MS" w:cs="Arial Unicode MS"/>
                <w:color w:val="000000"/>
                <w:sz w:val="20"/>
              </w:rPr>
              <w:t>Manufacturing overhead includes: Utilities, factory; Indirect labor; and Depreciation of production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 + $25,000 + $25,000 = $59,000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product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8702FE">
            <w:pPr>
              <w:keepNext/>
              <w:keepLines/>
              <w:spacing w:before="266" w:after="266"/>
            </w:pPr>
            <w:r>
              <w:rPr>
                <w:rFonts w:ascii="Arial Unicode MS" w:eastAsia="Arial Unicode MS" w:hAnsi="Arial Unicode MS" w:cs="Arial Unicode MS"/>
                <w:color w:val="000000"/>
                <w:sz w:val="20"/>
              </w:rPr>
              <w:t>Product costs include: Direct materials; Utilities, factory; Indirect labor; Depreciation of production equipment;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$183,000 + $9,000 + $25,000 + $25,000 + $124,000 = $366,000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total of the period costs listed above for September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$362,000</w:t>
                  </w:r>
                </w:p>
              </w:tc>
            </w:tr>
          </w:tbl>
          <w:p w:rsidR="006A76D6" w:rsidRDefault="008702FE">
            <w:pPr>
              <w:keepNext/>
              <w:keepLines/>
              <w:spacing w:before="266" w:after="266"/>
            </w:pPr>
            <w:r>
              <w:rPr>
                <w:rFonts w:ascii="Arial Unicode MS" w:eastAsia="Arial Unicode MS" w:hAnsi="Arial Unicode MS" w:cs="Arial Unicode MS"/>
                <w:color w:val="000000"/>
                <w:sz w:val="20"/>
              </w:rPr>
              <w:t>Period costs include: Administrative salaries; Sales commissions; Depreciation of administrative equipment; and Advertising.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$90,000 + $33,000 + $32,000 + $148,000 = $303,000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 sales volume of 37,000 units, </w:t>
            </w:r>
            <w:proofErr w:type="spellStart"/>
            <w:r>
              <w:rPr>
                <w:rFonts w:ascii="Arial Unicode MS" w:eastAsia="Arial Unicode MS" w:hAnsi="Arial Unicode MS" w:cs="Arial Unicode MS"/>
                <w:color w:val="000000"/>
                <w:sz w:val="20"/>
              </w:rPr>
              <w:t>Maks</w:t>
            </w:r>
            <w:proofErr w:type="spellEnd"/>
            <w:r>
              <w:rPr>
                <w:rFonts w:ascii="Arial Unicode MS" w:eastAsia="Arial Unicode MS" w:hAnsi="Arial Unicode MS" w:cs="Arial Unicode MS"/>
                <w:color w:val="000000"/>
                <w:sz w:val="20"/>
              </w:rPr>
              <w:t xml:space="preserve"> Corporation's property taxes (a cost that is fixed with respect to sales volume) total $802,900.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39,700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$802,900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$748,295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$832,195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$861,490</w:t>
                  </w:r>
                </w:p>
              </w:tc>
            </w:tr>
          </w:tbl>
          <w:p w:rsidR="006A76D6" w:rsidRDefault="008702FE">
            <w:pPr>
              <w:keepNext/>
              <w:keepLines/>
              <w:spacing w:before="266" w:after="266"/>
            </w:pPr>
            <w:r>
              <w:rPr>
                <w:rFonts w:ascii="Arial Unicode MS" w:eastAsia="Arial Unicode MS" w:hAnsi="Arial Unicode MS" w:cs="Arial Unicode MS"/>
                <w:color w:val="000000"/>
                <w:sz w:val="20"/>
              </w:rPr>
              <w:t>$802,900; A fixed cost is constant in total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40,300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$20.22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$20.81</w:t>
                  </w:r>
                </w:p>
              </w:tc>
            </w:tr>
          </w:tbl>
          <w:p w:rsidR="006A76D6" w:rsidRDefault="008702FE">
            <w:pPr>
              <w:keepNext/>
              <w:keepLines/>
              <w:spacing w:before="266" w:after="266"/>
            </w:pPr>
            <w:r>
              <w:rPr>
                <w:rFonts w:ascii="Arial Unicode MS" w:eastAsia="Arial Unicode MS" w:hAnsi="Arial Unicode MS" w:cs="Arial Unicode MS"/>
                <w:color w:val="000000"/>
                <w:sz w:val="20"/>
              </w:rPr>
              <w:t>Average property tax per unit = Total property tax ÷ Unit sales = $802,900 ÷ 40,300 units = $19.92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Corcetti</w:t>
            </w:r>
            <w:proofErr w:type="spellEnd"/>
            <w:r>
              <w:rPr>
                <w:rFonts w:ascii="Arial Unicode MS" w:eastAsia="Arial Unicode MS" w:hAnsi="Arial Unicode MS" w:cs="Arial Unicode MS"/>
                <w:color w:val="000000"/>
                <w:sz w:val="20"/>
              </w:rPr>
              <w:t xml:space="preserve"> Company manufactures and sells prewashed denim jeans. Large rolls of denim cloth are purchased and are first washed in a giant washing machine. After the cloth is dried, it is cut up into jean pattern shapes and then sewn together. The completed jeans are sold to various retail chains.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117.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soap used to wash the denim cloth?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22714" cy="783771"/>
                  <wp:effectExtent l="0" t="0" r="0" b="0"/>
                  <wp:docPr id="100" name="https://www.eztestonline.com/tomhardej/1382344203541250010.tp4?REQUEST=SHOWmedia&amp;media=image084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82344203541250010.tp4?REQUEST=SHOWmedia&amp;media=image084PRINT.png"/>
                          <pic:cNvPicPr/>
                        </pic:nvPicPr>
                        <pic:blipFill>
                          <a:blip r:embed="rId40" cstate="email">
                            <a:extLst>
                              <a:ext uri="{28A0092B-C50C-407E-A947-70E740481C1C}">
                                <a14:useLocalDpi xmlns:a14="http://schemas.microsoft.com/office/drawing/2010/main"/>
                              </a:ext>
                            </a:extLst>
                          </a:blip>
                          <a:stretch/>
                        </pic:blipFill>
                        <pic:spPr>
                          <a:xfrm>
                            <a:off x="0" y="0"/>
                            <a:ext cx="2122714" cy="783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wages paid to the workers that cut up the cloth into the jean pattern shapes?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296885" cy="751114"/>
                  <wp:effectExtent l="0" t="0" r="0" b="0"/>
                  <wp:docPr id="101" name="https://www.eztestonline.com/tomhardej/1382344203541250010.tp4?REQUEST=SHOWmedia&amp;media=image086PRINT.png"/>
                  <wp:cNvGraphicFramePr/>
                  <a:graphic xmlns:a="http://schemas.openxmlformats.org/drawingml/2006/main">
                    <a:graphicData uri="http://schemas.openxmlformats.org/drawingml/2006/picture">
                      <pic:pic xmlns:pic="http://schemas.openxmlformats.org/drawingml/2006/picture">
                        <pic:nvPicPr>
                          <pic:cNvPr id="33" name="https://www.eztestonline.com/tomhardej/1382344203541250010.tp4?REQUEST=SHOWmedia&amp;media=image086PRINT.png"/>
                          <pic:cNvPicPr/>
                        </pic:nvPicPr>
                        <pic:blipFill>
                          <a:blip r:embed="rId41" cstate="email">
                            <a:extLst>
                              <a:ext uri="{28A0092B-C50C-407E-A947-70E740481C1C}">
                                <a14:useLocalDpi xmlns:a14="http://schemas.microsoft.com/office/drawing/2010/main"/>
                              </a:ext>
                            </a:extLst>
                          </a:blip>
                          <a:stretch/>
                        </pic:blipFill>
                        <pic:spPr>
                          <a:xfrm>
                            <a:off x="0" y="0"/>
                            <a:ext cx="2296885"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119.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terms could be used to correctly describe the cost of the thread used to sew the jeans together?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167743" cy="751114"/>
                  <wp:effectExtent l="0" t="0" r="0" b="0"/>
                  <wp:docPr id="102" name="https://www.eztestonline.com/tomhardej/1382344203541250010.tp4?REQUEST=SHOWmedia&amp;media=image088PRINT.png"/>
                  <wp:cNvGraphicFramePr/>
                  <a:graphic xmlns:a="http://schemas.openxmlformats.org/drawingml/2006/main">
                    <a:graphicData uri="http://schemas.openxmlformats.org/drawingml/2006/picture">
                      <pic:pic xmlns:pic="http://schemas.openxmlformats.org/drawingml/2006/picture">
                        <pic:nvPicPr>
                          <pic:cNvPr id="34" name="https://www.eztestonline.com/tomhardej/1382344203541250010.tp4?REQUEST=SHOWmedia&amp;media=image088PRINT.png"/>
                          <pic:cNvPicPr/>
                        </pic:nvPicPr>
                        <pic:blipFill>
                          <a:blip r:embed="rId42" cstate="email">
                            <a:extLst>
                              <a:ext uri="{28A0092B-C50C-407E-A947-70E740481C1C}">
                                <a14:useLocalDpi xmlns:a14="http://schemas.microsoft.com/office/drawing/2010/main"/>
                              </a:ext>
                            </a:extLst>
                          </a:blip>
                          <a:stretch/>
                        </pic:blipFill>
                        <pic:spPr>
                          <a:xfrm>
                            <a:off x="0" y="0"/>
                            <a:ext cx="3167743"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A</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B</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C</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Option D</w:t>
                  </w:r>
                </w:p>
              </w:tc>
            </w:tr>
          </w:tbl>
          <w:p w:rsidR="006A76D6" w:rsidRDefault="006A76D6"/>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8,300 machine-hours in a month, </w:t>
            </w:r>
            <w:proofErr w:type="spellStart"/>
            <w:r>
              <w:rPr>
                <w:rFonts w:ascii="Arial Unicode MS" w:eastAsia="Arial Unicode MS" w:hAnsi="Arial Unicode MS" w:cs="Arial Unicode MS"/>
                <w:color w:val="000000"/>
                <w:sz w:val="20"/>
              </w:rPr>
              <w:t>Baudry</w:t>
            </w:r>
            <w:proofErr w:type="spellEnd"/>
            <w:r>
              <w:rPr>
                <w:rFonts w:ascii="Arial Unicode MS" w:eastAsia="Arial Unicode MS" w:hAnsi="Arial Unicode MS" w:cs="Arial Unicode MS"/>
                <w:color w:val="000000"/>
                <w:sz w:val="20"/>
              </w:rPr>
              <w:t xml:space="preserve"> Corporation's total variable maintenance cost is $220,448 and its total fixed maintenance cost is $556,764.</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maintenance cost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$777,212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$220,448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$576,888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$228,416</w:t>
                  </w:r>
                </w:p>
              </w:tc>
            </w:tr>
          </w:tbl>
          <w:p w:rsidR="006A76D6" w:rsidRDefault="008702FE">
            <w:pPr>
              <w:keepNext/>
              <w:keepLines/>
              <w:spacing w:before="266" w:after="266"/>
            </w:pPr>
            <w:r>
              <w:rPr>
                <w:rFonts w:ascii="Arial Unicode MS" w:eastAsia="Arial Unicode MS" w:hAnsi="Arial Unicode MS" w:cs="Arial Unicode MS"/>
                <w:color w:val="000000"/>
                <w:sz w:val="20"/>
              </w:rPr>
              <w:t>Variable maintenance cost per unit = Total variable maintenance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$220,448 ÷ 8,300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maintenance cost = Variable maintenance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$26.56 per machine-hour × 8,600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$228,416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maintenance cost per unit at an activity level of 8,600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$93.64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$67.08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$75.15</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maintenance cost = Total fixed maintenance cost ÷ Total activity = $556,764 ÷ 8,600 machine-hours = $64.74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Emerton</w:t>
            </w:r>
            <w:proofErr w:type="spellEnd"/>
            <w:r>
              <w:rPr>
                <w:rFonts w:ascii="Arial Unicode MS" w:eastAsia="Arial Unicode MS" w:hAnsi="Arial Unicode MS" w:cs="Arial Unicode MS"/>
                <w:color w:val="000000"/>
                <w:sz w:val="20"/>
              </w:rPr>
              <w:t xml:space="preserve"> Corporation leases its corporate headquarters building. This lease cost is fixed with respect to the company's sales volume. In a recent month in which the sales volume was 32,000 units, the lease cost was $716,800.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lease cost at a sales volume of 30,900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$742,317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$692,160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$704,480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$716,800</w:t>
                  </w:r>
                </w:p>
              </w:tc>
            </w:tr>
          </w:tbl>
          <w:p w:rsidR="006A76D6" w:rsidRDefault="008702FE">
            <w:pPr>
              <w:keepNext/>
              <w:keepLines/>
              <w:spacing w:before="266" w:after="266"/>
            </w:pPr>
            <w:r>
              <w:rPr>
                <w:rFonts w:ascii="Arial Unicode MS" w:eastAsia="Arial Unicode MS" w:hAnsi="Arial Unicode MS" w:cs="Arial Unicode MS"/>
                <w:color w:val="000000"/>
                <w:sz w:val="20"/>
              </w:rPr>
              <w:t>$716,800; A fixed cost is constant in total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34,400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$21.62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$20.84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$22.40</w:t>
                  </w:r>
                </w:p>
              </w:tc>
            </w:tr>
          </w:tbl>
          <w:p w:rsidR="006A76D6" w:rsidRDefault="008702FE">
            <w:pPr>
              <w:keepNext/>
              <w:keepLines/>
              <w:spacing w:before="266" w:after="266"/>
            </w:pPr>
            <w:r>
              <w:rPr>
                <w:rFonts w:ascii="Arial Unicode MS" w:eastAsia="Arial Unicode MS" w:hAnsi="Arial Unicode MS" w:cs="Arial Unicode MS"/>
                <w:color w:val="000000"/>
                <w:sz w:val="20"/>
              </w:rPr>
              <w:t>Average lease cost per unit = Total lease cost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$716,800 ÷ 34,400 units = $20.84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Hadrana</w:t>
            </w:r>
            <w:proofErr w:type="spellEnd"/>
            <w:r>
              <w:rPr>
                <w:rFonts w:ascii="Arial Unicode MS" w:eastAsia="Arial Unicode MS" w:hAnsi="Arial Unicode MS" w:cs="Arial Unicode MS"/>
                <w:color w:val="000000"/>
                <w:sz w:val="20"/>
              </w:rPr>
              <w:t xml:space="preserve"> Corporation reports that at an activity level of 5,500 units, its total variable cost is $275,330 and its total fixed cost is $86,240.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cost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$275,330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$361,570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$87,808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$280,336</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$275,330 ÷ 5,500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$50.06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$50.06 per unit × 5,600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$280,336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cost per unit at an activity level of 5,600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$32.27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$65.74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$15.40</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cost per unit = Total fixed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$86,240 ÷ 5,600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$15.40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At a sales volume of 30,000 units, Carne Company's total fixed costs are $30,000 and total variable costs are $45,000. The relevant range is 20,000 to 40,000 units.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Carne Company were to sell 32,000 units, the total expected cost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$77,000</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Units = $45,000 ÷ 30,000 = $1.50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Fixed cost + (Variable cost per unit ×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($1.50 per unit × 32,000 units) = $78,000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Carne Company were to sell 40,000 units, the total expected cost per unit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$1.88</w:t>
                  </w:r>
                </w:p>
              </w:tc>
            </w:tr>
          </w:tbl>
          <w:p w:rsidR="006A76D6" w:rsidRDefault="008702FE">
            <w:pPr>
              <w:keepNext/>
              <w:keepLines/>
              <w:spacing w:before="266" w:after="266"/>
            </w:pPr>
            <w:r>
              <w:rPr>
                <w:rFonts w:ascii="Arial Unicode MS" w:eastAsia="Arial Unicode MS" w:hAnsi="Arial Unicode MS" w:cs="Arial Unicode MS"/>
                <w:color w:val="000000"/>
                <w:sz w:val="20"/>
              </w:rPr>
              <w:t>Variable cost per unit = Total variable cost ÷ Units = $45,000 ÷ 30,000 = $1.50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Fixed cost + (Variable cost per unit ×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($1.50 per unit × 40,000 units) = $90,000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per unit = $90,000 ÷ 40,000 units = $2.25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 sales volume of 35,000 units, </w:t>
            </w:r>
            <w:proofErr w:type="spellStart"/>
            <w:r>
              <w:rPr>
                <w:rFonts w:ascii="Arial Unicode MS" w:eastAsia="Arial Unicode MS" w:hAnsi="Arial Unicode MS" w:cs="Arial Unicode MS"/>
                <w:color w:val="000000"/>
                <w:sz w:val="20"/>
              </w:rPr>
              <w:t>Cly</w:t>
            </w:r>
            <w:proofErr w:type="spellEnd"/>
            <w:r>
              <w:rPr>
                <w:rFonts w:ascii="Arial Unicode MS" w:eastAsia="Arial Unicode MS" w:hAnsi="Arial Unicode MS" w:cs="Arial Unicode MS"/>
                <w:color w:val="000000"/>
                <w:sz w:val="20"/>
              </w:rPr>
              <w:t xml:space="preserve"> Corporation's sales commissions (a cost that is variable with respect to sales volume) total $525,000.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128.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36,100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$525,000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$509,003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$533,250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$541,500</w:t>
                  </w:r>
                </w:p>
              </w:tc>
            </w:tr>
          </w:tbl>
          <w:p w:rsidR="006A76D6" w:rsidRDefault="008702FE">
            <w:pPr>
              <w:keepNext/>
              <w:keepLines/>
              <w:spacing w:before="266" w:after="266"/>
            </w:pPr>
            <w:r>
              <w:rPr>
                <w:rFonts w:ascii="Arial Unicode MS" w:eastAsia="Arial Unicode MS" w:hAnsi="Arial Unicode MS" w:cs="Arial Unicode MS"/>
                <w:color w:val="000000"/>
                <w:sz w:val="20"/>
              </w:rPr>
              <w:t>Sales commission per unit = Total sales commissions ÷ Unit sales = $525,000 ÷ 35,000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sales commission = Sales commission per unit × Unit sales = $15.00 × 36,100 = $541,500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129.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33,600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$15.32</w:t>
                  </w:r>
                </w:p>
              </w:tc>
            </w:tr>
          </w:tbl>
          <w:p w:rsidR="006A76D6" w:rsidRDefault="008702FE">
            <w:pPr>
              <w:keepNext/>
              <w:keepLines/>
              <w:spacing w:before="266" w:after="266"/>
            </w:pPr>
            <w:r>
              <w:rPr>
                <w:rFonts w:ascii="Arial Unicode MS" w:eastAsia="Arial Unicode MS" w:hAnsi="Arial Unicode MS" w:cs="Arial Unicode MS"/>
                <w:color w:val="000000"/>
                <w:sz w:val="20"/>
              </w:rPr>
              <w:t>Sales commission per unit = Total sales commissions ÷ Unit sales = $525,000 ÷ 35,000 = $15.00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sales commission per unit is constant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Kodama Corporation staffs a helpline to answer questions from customers. The costs of operating the helpline are variable with respect to the number of calls in a month. At a volume of 30,000 calls in a month, the costs of operating the helpline total $369,000.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130.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33,800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$327,515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$392,370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$415,740</w:t>
                  </w:r>
                </w:p>
              </w:tc>
            </w:tr>
          </w:tbl>
          <w:p w:rsidR="006A76D6" w:rsidRDefault="008702FE">
            <w:pPr>
              <w:keepNext/>
              <w:keepLines/>
              <w:spacing w:before="266" w:after="266"/>
            </w:pPr>
            <w:r>
              <w:rPr>
                <w:rFonts w:ascii="Arial Unicode MS" w:eastAsia="Arial Unicode MS" w:hAnsi="Arial Unicode MS" w:cs="Arial Unicode MS"/>
                <w:color w:val="000000"/>
                <w:sz w:val="20"/>
              </w:rPr>
              <w:t>Helpline cost per unit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$369,000 ÷ 30,000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helpline cost = Helpline cost per unit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 × 33,800 calls = $415,740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31,300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$11.79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$12.05</w:t>
                  </w:r>
                </w:p>
              </w:tc>
            </w:tr>
          </w:tbl>
          <w:p w:rsidR="006A76D6" w:rsidRDefault="008702FE">
            <w:pPr>
              <w:keepNext/>
              <w:keepLines/>
              <w:spacing w:before="266" w:after="266"/>
            </w:pPr>
            <w:r>
              <w:rPr>
                <w:rFonts w:ascii="Arial Unicode MS" w:eastAsia="Arial Unicode MS" w:hAnsi="Arial Unicode MS" w:cs="Arial Unicode MS"/>
                <w:color w:val="000000"/>
                <w:sz w:val="20"/>
              </w:rPr>
              <w:t>Helpline cost per unit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$369,000 ÷ 30,000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$12.30 per call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helpline cost per call is constant within the relevant range.</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Erkkila</w:t>
            </w:r>
            <w:proofErr w:type="spellEnd"/>
            <w:r>
              <w:rPr>
                <w:rFonts w:ascii="Arial Unicode MS" w:eastAsia="Arial Unicode MS" w:hAnsi="Arial Unicode MS" w:cs="Arial Unicode MS"/>
                <w:color w:val="000000"/>
                <w:sz w:val="20"/>
              </w:rPr>
              <w:t xml:space="preserve"> Inc. reports that at an activity level of 6,400 machine-hours in a month, its total variable inspection cost is $423,680 and its total fixed inspection cost is $154,368.</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132.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average fixed inspection cost per unit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$90.32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$45.83</w:t>
                  </w:r>
                </w:p>
              </w:tc>
            </w:tr>
          </w:tbl>
          <w:p w:rsidR="006A76D6" w:rsidRDefault="008702FE">
            <w:pPr>
              <w:keepNext/>
              <w:keepLines/>
              <w:spacing w:before="266" w:after="266"/>
            </w:pPr>
            <w:r>
              <w:rPr>
                <w:rFonts w:ascii="Arial Unicode MS" w:eastAsia="Arial Unicode MS" w:hAnsi="Arial Unicode MS" w:cs="Arial Unicode MS"/>
                <w:color w:val="000000"/>
                <w:sz w:val="20"/>
              </w:rPr>
              <w:t>Average fixed inspection cost = Total fixed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$154,368 ÷ 6,700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$23.04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What would be the total variable inspection cost at an activity level of 6,700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$423,680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$443,540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$161,604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$578,048</w:t>
                  </w:r>
                </w:p>
              </w:tc>
            </w:tr>
          </w:tbl>
          <w:p w:rsidR="006A76D6" w:rsidRDefault="008702FE">
            <w:pPr>
              <w:keepNext/>
              <w:keepLines/>
              <w:spacing w:before="266" w:after="266"/>
            </w:pPr>
            <w:r>
              <w:rPr>
                <w:rFonts w:ascii="Arial Unicode MS" w:eastAsia="Arial Unicode MS" w:hAnsi="Arial Unicode MS" w:cs="Arial Unicode MS"/>
                <w:color w:val="000000"/>
                <w:sz w:val="20"/>
              </w:rPr>
              <w:t>Variable inspection cost per unit = Total variable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$423,680 ÷ 6,400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inspection cost = Variable inspection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machine-hour × 6,700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$443,540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Comparative income statements for Tudor Retailing Company for the last two months are presented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332514" cy="1741714"/>
                  <wp:effectExtent l="0" t="0" r="0" b="0"/>
                  <wp:docPr id="103" name="https://www.eztestonline.com/tomhardej/1382344203541250010.tp4?REQUEST=SHOWmedia&amp;media=image090PRINT.png"/>
                  <wp:cNvGraphicFramePr/>
                  <a:graphic xmlns:a="http://schemas.openxmlformats.org/drawingml/2006/main">
                    <a:graphicData uri="http://schemas.openxmlformats.org/drawingml/2006/picture">
                      <pic:pic xmlns:pic="http://schemas.openxmlformats.org/drawingml/2006/picture">
                        <pic:nvPicPr>
                          <pic:cNvPr id="35" name="https://www.eztestonline.com/tomhardej/1382344203541250010.tp4?REQUEST=SHOWmedia&amp;media=image090PRINT.png"/>
                          <pic:cNvPicPr/>
                        </pic:nvPicPr>
                        <pic:blipFill>
                          <a:blip r:embed="rId43" cstate="email">
                            <a:extLst>
                              <a:ext uri="{28A0092B-C50C-407E-A947-70E740481C1C}">
                                <a14:useLocalDpi xmlns:a14="http://schemas.microsoft.com/office/drawing/2010/main"/>
                              </a:ext>
                            </a:extLst>
                          </a:blip>
                          <a:stretch/>
                        </pic:blipFill>
                        <pic:spPr>
                          <a:xfrm>
                            <a:off x="0" y="0"/>
                            <a:ext cx="4332514" cy="17417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shipping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8702FE">
            <w:pPr>
              <w:keepNext/>
              <w:keepLines/>
              <w:spacing w:before="266" w:after="266"/>
            </w:pPr>
            <w:r>
              <w:rPr>
                <w:noProof/>
              </w:rPr>
              <w:drawing>
                <wp:inline distT="0" distB="0" distL="0" distR="0">
                  <wp:extent cx="4310743" cy="468085"/>
                  <wp:effectExtent l="0" t="0" r="0" b="0"/>
                  <wp:docPr id="104" name="https://www.eztestonline.com/tomhardej/1382344203541250010.tp4?REQUEST=SHOWmedia&amp;media=image092PRINT.png"/>
                  <wp:cNvGraphicFramePr/>
                  <a:graphic xmlns:a="http://schemas.openxmlformats.org/drawingml/2006/main">
                    <a:graphicData uri="http://schemas.openxmlformats.org/drawingml/2006/picture">
                      <pic:pic xmlns:pic="http://schemas.openxmlformats.org/drawingml/2006/picture">
                        <pic:nvPicPr>
                          <pic:cNvPr id="67" name="https://www.eztestonline.com/tomhardej/1382344203541250010.tp4?REQUEST=SHOWmedia&amp;media=image092PRINT.png"/>
                          <pic:cNvPicPr/>
                        </pic:nvPicPr>
                        <pic:blipFill>
                          <a:blip r:embed="rId75" cstate="email">
                            <a:extLst>
                              <a:ext uri="{28A0092B-C50C-407E-A947-70E740481C1C}">
                                <a14:useLocalDpi xmlns:a14="http://schemas.microsoft.com/office/drawing/2010/main"/>
                              </a:ext>
                            </a:extLst>
                          </a:blip>
                          <a:stretch/>
                        </pic:blipFill>
                        <pic:spPr>
                          <a:xfrm>
                            <a:off x="0" y="0"/>
                            <a:ext cx="4310743" cy="4680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shipping expense is proportional to the sales in units, so it is a variable cost.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Which of the following classifications best describes the behavior of clerical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34"/>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Mixed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Variable</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0"/>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Fixed</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1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none of these</w:t>
                  </w:r>
                </w:p>
              </w:tc>
            </w:tr>
          </w:tbl>
          <w:p w:rsidR="006A76D6" w:rsidRDefault="008702FE">
            <w:pPr>
              <w:keepNext/>
              <w:keepLines/>
              <w:spacing w:before="266" w:after="266"/>
            </w:pPr>
            <w:r>
              <w:rPr>
                <w:noProof/>
              </w:rPr>
              <w:drawing>
                <wp:inline distT="0" distB="0" distL="0" distR="0">
                  <wp:extent cx="4354286" cy="468085"/>
                  <wp:effectExtent l="0" t="0" r="0" b="0"/>
                  <wp:docPr id="105" name="https://www.eztestonline.com/tomhardej/1382344203541250010.tp4?REQUEST=SHOWmedia&amp;media=image094PRINT.png"/>
                  <wp:cNvGraphicFramePr/>
                  <a:graphic xmlns:a="http://schemas.openxmlformats.org/drawingml/2006/main">
                    <a:graphicData uri="http://schemas.openxmlformats.org/drawingml/2006/picture">
                      <pic:pic xmlns:pic="http://schemas.openxmlformats.org/drawingml/2006/picture">
                        <pic:nvPicPr>
                          <pic:cNvPr id="68" name="https://www.eztestonline.com/tomhardej/1382344203541250010.tp4?REQUEST=SHOWmedia&amp;media=image094PRINT.png"/>
                          <pic:cNvPicPr/>
                        </pic:nvPicPr>
                        <pic:blipFill>
                          <a:blip r:embed="rId76" cstate="email">
                            <a:extLst>
                              <a:ext uri="{28A0092B-C50C-407E-A947-70E740481C1C}">
                                <a14:useLocalDpi xmlns:a14="http://schemas.microsoft.com/office/drawing/2010/main"/>
                              </a:ext>
                            </a:extLst>
                          </a:blip>
                          <a:stretch/>
                        </pic:blipFill>
                        <pic:spPr>
                          <a:xfrm>
                            <a:off x="0" y="0"/>
                            <a:ext cx="4354286" cy="4680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clerical expense increases 20% when the unit sales increase by 40%, so it is a mixed cost. It increases, but not proportionally with the increase in sales.</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monthly fixed cost for Tudor Retailing Company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$22,000</w:t>
                  </w:r>
                </w:p>
              </w:tc>
            </w:tr>
          </w:tbl>
          <w:p w:rsidR="006A76D6" w:rsidRDefault="008702FE">
            <w:pPr>
              <w:keepNext/>
              <w:keepLines/>
              <w:spacing w:before="266" w:after="266"/>
            </w:pPr>
            <w:r>
              <w:rPr>
                <w:noProof/>
              </w:rPr>
              <w:drawing>
                <wp:inline distT="0" distB="0" distL="0" distR="0">
                  <wp:extent cx="4441371" cy="2035628"/>
                  <wp:effectExtent l="0" t="0" r="0" b="0"/>
                  <wp:docPr id="106" name="https://www.eztestonline.com/tomhardej/1382344203541250010.tp4?REQUEST=SHOWmedia&amp;media=image096PRINT.png"/>
                  <wp:cNvGraphicFramePr/>
                  <a:graphic xmlns:a="http://schemas.openxmlformats.org/drawingml/2006/main">
                    <a:graphicData uri="http://schemas.openxmlformats.org/drawingml/2006/picture">
                      <pic:pic xmlns:pic="http://schemas.openxmlformats.org/drawingml/2006/picture">
                        <pic:nvPicPr>
                          <pic:cNvPr id="69" name="https://www.eztestonline.com/tomhardej/1382344203541250010.tp4?REQUEST=SHOWmedia&amp;media=image096PRINT.png"/>
                          <pic:cNvPicPr/>
                        </pic:nvPicPr>
                        <pic:blipFill>
                          <a:blip r:embed="rId77" cstate="email">
                            <a:extLst>
                              <a:ext uri="{28A0092B-C50C-407E-A947-70E740481C1C}">
                                <a14:useLocalDpi xmlns:a14="http://schemas.microsoft.com/office/drawing/2010/main"/>
                              </a:ext>
                            </a:extLst>
                          </a:blip>
                          <a:stretch/>
                        </pic:blipFill>
                        <pic:spPr>
                          <a:xfrm>
                            <a:off x="0" y="0"/>
                            <a:ext cx="4441371" cy="20356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$21,000 ÷ 2,000 units = $10.50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 = $95,500 - ($10.50 per unit × 7,000 units) = $22,000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the Tudor Retailing Company uses the high-low method of analysis, the total selling and administrative expense if Tudor Retailing Company sells 6,500 units during a month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$38,250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$36,679</w:t>
                  </w:r>
                </w:p>
              </w:tc>
            </w:tr>
          </w:tbl>
          <w:p w:rsidR="006A76D6" w:rsidRDefault="008702FE">
            <w:pPr>
              <w:keepNext/>
              <w:keepLines/>
              <w:spacing w:before="266" w:after="266"/>
            </w:pPr>
            <w:r>
              <w:rPr>
                <w:noProof/>
              </w:rPr>
              <w:drawing>
                <wp:inline distT="0" distB="0" distL="0" distR="0">
                  <wp:extent cx="4321628" cy="2177143"/>
                  <wp:effectExtent l="0" t="0" r="0" b="0"/>
                  <wp:docPr id="107" name="https://www.eztestonline.com/tomhardej/1382344203541250010.tp4?REQUEST=SHOWmedia&amp;media=image098PRINT.png"/>
                  <wp:cNvGraphicFramePr/>
                  <a:graphic xmlns:a="http://schemas.openxmlformats.org/drawingml/2006/main">
                    <a:graphicData uri="http://schemas.openxmlformats.org/drawingml/2006/picture">
                      <pic:pic xmlns:pic="http://schemas.openxmlformats.org/drawingml/2006/picture">
                        <pic:nvPicPr>
                          <pic:cNvPr id="70" name="https://www.eztestonline.com/tomhardej/1382344203541250010.tp4?REQUEST=SHOWmedia&amp;media=image098PRINT.png"/>
                          <pic:cNvPicPr/>
                        </pic:nvPicPr>
                        <pic:blipFill>
                          <a:blip r:embed="rId78" cstate="email">
                            <a:extLst>
                              <a:ext uri="{28A0092B-C50C-407E-A947-70E740481C1C}">
                                <a14:useLocalDpi xmlns:a14="http://schemas.microsoft.com/office/drawing/2010/main"/>
                              </a:ext>
                            </a:extLst>
                          </a:blip>
                          <a:stretch/>
                        </pic:blipFill>
                        <pic:spPr>
                          <a:xfrm>
                            <a:off x="0" y="0"/>
                            <a:ext cx="4321628" cy="2177143"/>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$5,000 ÷ 2,000 units = $2.50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 = $39,500 - ($2.50 per unit × 7,000 units) = $22,000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xml:space="preserve"> = $22,000 + ($2.50 per unit × 6,500 units) = $38,250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Inc. has accumulated the following data for the cost of maintenance on its machinery for the last four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37857" cy="751114"/>
                  <wp:effectExtent l="0" t="0" r="0" b="0"/>
                  <wp:docPr id="108" name="https://www.eztestonline.com/tomhardej/1382344203541250010.tp4?REQUEST=SHOWmedia&amp;media=image100PRINT.png"/>
                  <wp:cNvGraphicFramePr/>
                  <a:graphic xmlns:a="http://schemas.openxmlformats.org/drawingml/2006/main">
                    <a:graphicData uri="http://schemas.openxmlformats.org/drawingml/2006/picture">
                      <pic:pic xmlns:pic="http://schemas.openxmlformats.org/drawingml/2006/picture">
                        <pic:nvPicPr>
                          <pic:cNvPr id="36" name="https://www.eztestonline.com/tomhardej/1382344203541250010.tp4?REQUEST=SHOWmedia&amp;media=image100PRINT.png"/>
                          <pic:cNvPicPr/>
                        </pic:nvPicPr>
                        <pic:blipFill>
                          <a:blip r:embed="rId44" cstate="email">
                            <a:extLst>
                              <a:ext uri="{28A0092B-C50C-407E-A947-70E740481C1C}">
                                <a14:useLocalDpi xmlns:a14="http://schemas.microsoft.com/office/drawing/2010/main"/>
                              </a:ext>
                            </a:extLst>
                          </a:blip>
                          <a:stretch/>
                        </pic:blipFill>
                        <pic:spPr>
                          <a:xfrm>
                            <a:off x="0" y="0"/>
                            <a:ext cx="3537857" cy="751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xml:space="preserve"> uses the high-low method of analysis, the fixed cost of maintenance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$5,020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$12,320</w:t>
                  </w:r>
                </w:p>
              </w:tc>
            </w:tr>
          </w:tbl>
          <w:p w:rsidR="006A76D6" w:rsidRDefault="008702FE">
            <w:pPr>
              <w:keepNext/>
              <w:keepLines/>
              <w:spacing w:before="266" w:after="266"/>
            </w:pPr>
            <w:r>
              <w:rPr>
                <w:noProof/>
              </w:rPr>
              <w:drawing>
                <wp:inline distT="0" distB="0" distL="0" distR="0">
                  <wp:extent cx="4484914" cy="794657"/>
                  <wp:effectExtent l="0" t="0" r="0" b="0"/>
                  <wp:docPr id="109" name="https://www.eztestonline.com/tomhardej/1382344203541250010.tp4?REQUEST=SHOWmedia&amp;media=image102PRINT.png"/>
                  <wp:cNvGraphicFramePr/>
                  <a:graphic xmlns:a="http://schemas.openxmlformats.org/drawingml/2006/main">
                    <a:graphicData uri="http://schemas.openxmlformats.org/drawingml/2006/picture">
                      <pic:pic xmlns:pic="http://schemas.openxmlformats.org/drawingml/2006/picture">
                        <pic:nvPicPr>
                          <pic:cNvPr id="71" name="https://www.eztestonline.com/tomhardej/1382344203541250010.tp4?REQUEST=SHOWmedia&amp;media=image102PRINT.png"/>
                          <pic:cNvPicPr/>
                        </pic:nvPicPr>
                        <pic:blipFill>
                          <a:blip r:embed="rId79" cstate="email">
                            <a:extLst>
                              <a:ext uri="{28A0092B-C50C-407E-A947-70E740481C1C}">
                                <a14:useLocalDpi xmlns:a14="http://schemas.microsoft.com/office/drawing/2010/main"/>
                              </a:ext>
                            </a:extLst>
                          </a:blip>
                          <a:stretch/>
                        </pic:blipFill>
                        <pic:spPr>
                          <a:xfrm>
                            <a:off x="0" y="0"/>
                            <a:ext cx="4484914" cy="794657"/>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$3,720 ÷ 6,000 MHs = $0.62 per MH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$26,020 - ($0.62 per MH × 21,000 MHs) = $13,000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139.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Assuming </w:t>
            </w:r>
            <w:proofErr w:type="spellStart"/>
            <w:r>
              <w:rPr>
                <w:rFonts w:ascii="Arial Unicode MS" w:eastAsia="Arial Unicode MS" w:hAnsi="Arial Unicode MS" w:cs="Arial Unicode MS"/>
                <w:color w:val="000000"/>
                <w:sz w:val="20"/>
              </w:rPr>
              <w:t>Comco</w:t>
            </w:r>
            <w:proofErr w:type="spellEnd"/>
            <w:r>
              <w:rPr>
                <w:rFonts w:ascii="Arial Unicode MS" w:eastAsia="Arial Unicode MS" w:hAnsi="Arial Unicode MS" w:cs="Arial Unicode MS"/>
                <w:color w:val="000000"/>
                <w:sz w:val="20"/>
              </w:rPr>
              <w:t xml:space="preserve"> uses the high-low method of analysis, if machine hours are budgeted to be 20,000 hours then the budgeted total maintenance cost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$25,560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$24,720</w:t>
                  </w:r>
                </w:p>
              </w:tc>
            </w:tr>
          </w:tbl>
          <w:p w:rsidR="006A76D6" w:rsidRDefault="008702FE">
            <w:pPr>
              <w:keepNext/>
              <w:keepLines/>
              <w:spacing w:before="266" w:after="266"/>
            </w:pPr>
            <w:r>
              <w:rPr>
                <w:noProof/>
              </w:rPr>
              <w:drawing>
                <wp:inline distT="0" distB="0" distL="0" distR="0">
                  <wp:extent cx="4539343" cy="816428"/>
                  <wp:effectExtent l="0" t="0" r="0" b="0"/>
                  <wp:docPr id="110" name="https://www.eztestonline.com/tomhardej/1382344203541250010.tp4?REQUEST=SHOWmedia&amp;media=image104PRINT.png"/>
                  <wp:cNvGraphicFramePr/>
                  <a:graphic xmlns:a="http://schemas.openxmlformats.org/drawingml/2006/main">
                    <a:graphicData uri="http://schemas.openxmlformats.org/drawingml/2006/picture">
                      <pic:pic xmlns:pic="http://schemas.openxmlformats.org/drawingml/2006/picture">
                        <pic:nvPicPr>
                          <pic:cNvPr id="72" name="https://www.eztestonline.com/tomhardej/1382344203541250010.tp4?REQUEST=SHOWmedia&amp;media=image104PRINT.png"/>
                          <pic:cNvPicPr/>
                        </pic:nvPicPr>
                        <pic:blipFill>
                          <a:blip r:embed="rId80" cstate="email">
                            <a:extLst>
                              <a:ext uri="{28A0092B-C50C-407E-A947-70E740481C1C}">
                                <a14:useLocalDpi xmlns:a14="http://schemas.microsoft.com/office/drawing/2010/main"/>
                              </a:ext>
                            </a:extLst>
                          </a:blip>
                          <a:stretch/>
                        </pic:blipFill>
                        <pic:spPr>
                          <a:xfrm>
                            <a:off x="0" y="0"/>
                            <a:ext cx="4539343" cy="8164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$3,720 ÷ 6,000 MHs = $0.62 per MH</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$26,020 - ($0.62 per MH × 21,000 MHs) = $13,000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xml:space="preserve"> = $13,000 + ($0.62 per MH × 20,000 MHs) = $25,400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256314" cy="620485"/>
                  <wp:effectExtent l="0" t="0" r="0" b="0"/>
                  <wp:docPr id="111" name="https://www.eztestonline.com/tomhardej/1382344203541250010.tp4?REQUEST=SHOWmedia&amp;media=image106PRINT.png"/>
                  <wp:cNvGraphicFramePr/>
                  <a:graphic xmlns:a="http://schemas.openxmlformats.org/drawingml/2006/main">
                    <a:graphicData uri="http://schemas.openxmlformats.org/drawingml/2006/picture">
                      <pic:pic xmlns:pic="http://schemas.openxmlformats.org/drawingml/2006/picture">
                        <pic:nvPicPr>
                          <pic:cNvPr id="37" name="https://www.eztestonline.com/tomhardej/1382344203541250010.tp4?REQUEST=SHOWmedia&amp;media=image106PRINT.png"/>
                          <pic:cNvPicPr/>
                        </pic:nvPicPr>
                        <pic:blipFill>
                          <a:blip r:embed="rId45" cstate="email">
                            <a:extLst>
                              <a:ext uri="{28A0092B-C50C-407E-A947-70E740481C1C}">
                                <a14:useLocalDpi xmlns:a14="http://schemas.microsoft.com/office/drawing/2010/main"/>
                              </a:ext>
                            </a:extLst>
                          </a:blip>
                          <a:stretch/>
                        </pic:blipFill>
                        <pic:spPr>
                          <a:xfrm>
                            <a:off x="0" y="0"/>
                            <a:ext cx="4256314"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140.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$88,200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1,000 units = 1,000 units × $65.40 per unit = $65,400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3,000 units × $29.40 per unit = $88,200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833257" cy="631371"/>
                  <wp:effectExtent l="0" t="0" r="0" b="0"/>
                  <wp:docPr id="112" name="https://www.eztestonline.com/tomhardej/1382344203541250010.tp4?REQUEST=SHOWmedia&amp;media=image108PRINT.png"/>
                  <wp:cNvGraphicFramePr/>
                  <a:graphic xmlns:a="http://schemas.openxmlformats.org/drawingml/2006/main">
                    <a:graphicData uri="http://schemas.openxmlformats.org/drawingml/2006/picture">
                      <pic:pic xmlns:pic="http://schemas.openxmlformats.org/drawingml/2006/picture">
                        <pic:nvPicPr>
                          <pic:cNvPr id="73" name="https://www.eztestonline.com/tomhardej/1382344203541250010.tp4?REQUEST=SHOWmedia&amp;media=image108PRINT.png"/>
                          <pic:cNvPicPr/>
                        </pic:nvPicPr>
                        <pic:blipFill>
                          <a:blip r:embed="rId81" cstate="email">
                            <a:extLst>
                              <a:ext uri="{28A0092B-C50C-407E-A947-70E740481C1C}">
                                <a14:useLocalDpi xmlns:a14="http://schemas.microsoft.com/office/drawing/2010/main"/>
                              </a:ext>
                            </a:extLst>
                          </a:blip>
                          <a:stretch/>
                        </pic:blipFill>
                        <pic:spPr>
                          <a:xfrm>
                            <a:off x="0" y="0"/>
                            <a:ext cx="4833257"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$88,200 - ($11.40 per unit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$88,200 - $34,200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$13.20</w:t>
                  </w:r>
                </w:p>
              </w:tc>
            </w:tr>
          </w:tbl>
          <w:p w:rsidR="006A76D6" w:rsidRDefault="008702FE">
            <w:pPr>
              <w:keepNext/>
              <w:keepLines/>
              <w:spacing w:before="266" w:after="266"/>
            </w:pPr>
            <w:r>
              <w:rPr>
                <w:rFonts w:ascii="Arial Unicode MS" w:eastAsia="Arial Unicode MS" w:hAnsi="Arial Unicode MS" w:cs="Arial Unicode MS"/>
                <w:color w:val="000000"/>
                <w:sz w:val="20"/>
              </w:rPr>
              <w:t>Total manufacturing overhead at 1,000 units = 1,000 units × $65.40 per unit = $65,400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3,000 units × $29.40 per unit = $88,200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778828" cy="664028"/>
                  <wp:effectExtent l="0" t="0" r="0" b="0"/>
                  <wp:docPr id="113" name="https://www.eztestonline.com/tomhardej/1382344203541250010.tp4?REQUEST=SHOWmedia&amp;media=image110PRINT.png"/>
                  <wp:cNvGraphicFramePr/>
                  <a:graphic xmlns:a="http://schemas.openxmlformats.org/drawingml/2006/main">
                    <a:graphicData uri="http://schemas.openxmlformats.org/drawingml/2006/picture">
                      <pic:pic xmlns:pic="http://schemas.openxmlformats.org/drawingml/2006/picture">
                        <pic:nvPicPr>
                          <pic:cNvPr id="74" name="https://www.eztestonline.com/tomhardej/1382344203541250010.tp4?REQUEST=SHOWmedia&amp;media=image110PRINT.png"/>
                          <pic:cNvPicPr/>
                        </pic:nvPicPr>
                        <pic:blipFill>
                          <a:blip r:embed="rId82" cstate="email">
                            <a:extLst>
                              <a:ext uri="{28A0092B-C50C-407E-A947-70E740481C1C}">
                                <a14:useLocalDpi xmlns:a14="http://schemas.microsoft.com/office/drawing/2010/main"/>
                              </a:ext>
                            </a:extLst>
                          </a:blip>
                          <a:stretch/>
                        </pic:blipFill>
                        <pic:spPr>
                          <a:xfrm>
                            <a:off x="0" y="0"/>
                            <a:ext cx="4778828"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$22,800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Direct materials per unit + Direct labor per unit + variable manufacturing overhead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$13.20 + $14.50 + $11.40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$39.10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$100,920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$111,720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$90,120</w:t>
                  </w:r>
                </w:p>
              </w:tc>
            </w:tr>
          </w:tbl>
          <w:p w:rsidR="006A76D6" w:rsidRDefault="008702FE">
            <w:pPr>
              <w:keepNext/>
              <w:keepLines/>
              <w:spacing w:before="266" w:after="266"/>
            </w:pPr>
            <w:r>
              <w:rPr>
                <w:rFonts w:ascii="Arial Unicode MS" w:eastAsia="Arial Unicode MS" w:hAnsi="Arial Unicode MS" w:cs="Arial Unicode MS"/>
                <w:color w:val="000000"/>
                <w:sz w:val="20"/>
              </w:rPr>
              <w:t>From earlier parts, the total fixed cost is $54,000 and the variable cost per unit is $39.10.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 + ($39.10 per unit × 1,200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$54,000 + $46,920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$100,920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Frank Company operates a cafeteria for its employees. The </w:t>
            </w:r>
            <w:proofErr w:type="gramStart"/>
            <w:r>
              <w:rPr>
                <w:rFonts w:ascii="Arial Unicode MS" w:eastAsia="Arial Unicode MS" w:hAnsi="Arial Unicode MS" w:cs="Arial Unicode MS"/>
                <w:color w:val="000000"/>
                <w:sz w:val="20"/>
              </w:rPr>
              <w:t>number of meals served each week over the last seven weeks, along with the total costs of operating the cafeteria are</w:t>
            </w:r>
            <w:proofErr w:type="gramEnd"/>
            <w:r>
              <w:rPr>
                <w:rFonts w:ascii="Arial Unicode MS" w:eastAsia="Arial Unicode MS" w:hAnsi="Arial Unicode MS" w:cs="Arial Unicode MS"/>
                <w:color w:val="000000"/>
                <w:sz w:val="20"/>
              </w:rPr>
              <w:t xml:space="preserv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764971" cy="1240971"/>
                  <wp:effectExtent l="0" t="0" r="0" b="0"/>
                  <wp:docPr id="114" name="https://www.eztestonline.com/tomhardej/1382344203541250010.tp4?REQUEST=SHOWmedia&amp;media=image112PRINT.png"/>
                  <wp:cNvGraphicFramePr/>
                  <a:graphic xmlns:a="http://schemas.openxmlformats.org/drawingml/2006/main">
                    <a:graphicData uri="http://schemas.openxmlformats.org/drawingml/2006/picture">
                      <pic:pic xmlns:pic="http://schemas.openxmlformats.org/drawingml/2006/picture">
                        <pic:nvPicPr>
                          <pic:cNvPr id="38" name="https://www.eztestonline.com/tomhardej/1382344203541250010.tp4?REQUEST=SHOWmedia&amp;media=image112PRINT.png"/>
                          <pic:cNvPicPr/>
                        </pic:nvPicPr>
                        <pic:blipFill>
                          <a:blip r:embed="rId46" cstate="email">
                            <a:extLst>
                              <a:ext uri="{28A0092B-C50C-407E-A947-70E740481C1C}">
                                <a14:useLocalDpi xmlns:a14="http://schemas.microsoft.com/office/drawing/2010/main"/>
                              </a:ext>
                            </a:extLst>
                          </a:blip>
                          <a:stretch/>
                        </pic:blipFill>
                        <pic:spPr>
                          <a:xfrm>
                            <a:off x="0" y="0"/>
                            <a:ext cx="2764971" cy="1240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that the relevant range includes all of the activity levels mentioned in this problem.</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variable cost per meal served in the cafeteria would be estimated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8702FE">
            <w:pPr>
              <w:keepNext/>
              <w:keepLines/>
              <w:spacing w:before="266" w:after="266"/>
            </w:pPr>
            <w:r>
              <w:rPr>
                <w:noProof/>
              </w:rPr>
              <w:drawing>
                <wp:inline distT="0" distB="0" distL="0" distR="0">
                  <wp:extent cx="4539343" cy="685800"/>
                  <wp:effectExtent l="0" t="0" r="0" b="0"/>
                  <wp:docPr id="115" name="https://www.eztestonline.com/tomhardej/1382344203541250010.tp4?REQUEST=SHOWmedia&amp;media=image114PRINT.png"/>
                  <wp:cNvGraphicFramePr/>
                  <a:graphic xmlns:a="http://schemas.openxmlformats.org/drawingml/2006/main">
                    <a:graphicData uri="http://schemas.openxmlformats.org/drawingml/2006/picture">
                      <pic:pic xmlns:pic="http://schemas.openxmlformats.org/drawingml/2006/picture">
                        <pic:nvPicPr>
                          <pic:cNvPr id="75" name="https://www.eztestonline.com/tomhardej/1382344203541250010.tp4?REQUEST=SHOWmedia&amp;media=image114PRINT.png"/>
                          <pic:cNvPicPr/>
                        </pic:nvPicPr>
                        <pic:blipFill>
                          <a:blip r:embed="rId83" cstate="email">
                            <a:extLst>
                              <a:ext uri="{28A0092B-C50C-407E-A947-70E740481C1C}">
                                <a14:useLocalDpi xmlns:a14="http://schemas.microsoft.com/office/drawing/2010/main"/>
                              </a:ext>
                            </a:extLst>
                          </a:blip>
                          <a:stretch/>
                        </pic:blipFill>
                        <pic:spPr>
                          <a:xfrm>
                            <a:off x="0" y="0"/>
                            <a:ext cx="45393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$1,400 ÷ 700 meals = $2.00 per meal</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Assume that the cafeteria expects to serve 1,850 meals during Week 8. Using the high-low method, the expected total cost of the cafeteria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$4,375</w:t>
                  </w:r>
                </w:p>
              </w:tc>
            </w:tr>
          </w:tbl>
          <w:p w:rsidR="006A76D6" w:rsidRDefault="008702FE">
            <w:pPr>
              <w:keepNext/>
              <w:keepLines/>
              <w:spacing w:before="266" w:after="266"/>
            </w:pPr>
            <w:r>
              <w:rPr>
                <w:noProof/>
              </w:rPr>
              <w:drawing>
                <wp:inline distT="0" distB="0" distL="0" distR="0">
                  <wp:extent cx="4550228" cy="707571"/>
                  <wp:effectExtent l="0" t="0" r="0" b="0"/>
                  <wp:docPr id="116" name="https://www.eztestonline.com/tomhardej/1382344203541250010.tp4?REQUEST=SHOWmedia&amp;media=image116PRINT.png"/>
                  <wp:cNvGraphicFramePr/>
                  <a:graphic xmlns:a="http://schemas.openxmlformats.org/drawingml/2006/main">
                    <a:graphicData uri="http://schemas.openxmlformats.org/drawingml/2006/picture">
                      <pic:pic xmlns:pic="http://schemas.openxmlformats.org/drawingml/2006/picture">
                        <pic:nvPicPr>
                          <pic:cNvPr id="76" name="https://www.eztestonline.com/tomhardej/1382344203541250010.tp4?REQUEST=SHOWmedia&amp;media=image116PRINT.png"/>
                          <pic:cNvPicPr/>
                        </pic:nvPicPr>
                        <pic:blipFill>
                          <a:blip r:embed="rId84" cstate="email">
                            <a:extLst>
                              <a:ext uri="{28A0092B-C50C-407E-A947-70E740481C1C}">
                                <a14:useLocalDpi xmlns:a14="http://schemas.microsoft.com/office/drawing/2010/main"/>
                              </a:ext>
                            </a:extLst>
                          </a:blip>
                          <a:stretch/>
                        </pic:blipFill>
                        <pic:spPr>
                          <a:xfrm>
                            <a:off x="0" y="0"/>
                            <a:ext cx="4550228" cy="7075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 = $1,400 ÷ 700 meals = $2.00 per meal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$5,400 - ($2.00 per meal × 1,900 meals) = $1,600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xml:space="preserve"> = $1,600 + ($2.00 per meal × 1,850 meals) = $5,300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Baker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755571" cy="620485"/>
                  <wp:effectExtent l="0" t="0" r="0" b="0"/>
                  <wp:docPr id="117" name="https://www.eztestonline.com/tomhardej/1382344203541250010.tp4?REQUEST=SHOWmedia&amp;media=image118PRINT.png"/>
                  <wp:cNvGraphicFramePr/>
                  <a:graphic xmlns:a="http://schemas.openxmlformats.org/drawingml/2006/main">
                    <a:graphicData uri="http://schemas.openxmlformats.org/drawingml/2006/picture">
                      <pic:pic xmlns:pic="http://schemas.openxmlformats.org/drawingml/2006/picture">
                        <pic:nvPicPr>
                          <pic:cNvPr id="39" name="https://www.eztestonline.com/tomhardej/1382344203541250010.tp4?REQUEST=SHOWmedia&amp;media=image118PRINT.png"/>
                          <pic:cNvPicPr/>
                        </pic:nvPicPr>
                        <pic:blipFill>
                          <a:blip r:embed="rId47" cstate="email">
                            <a:extLst>
                              <a:ext uri="{28A0092B-C50C-407E-A947-70E740481C1C}">
                                <a14:useLocalDpi xmlns:a14="http://schemas.microsoft.com/office/drawing/2010/main"/>
                              </a:ext>
                            </a:extLst>
                          </a:blip>
                          <a:stretch/>
                        </pic:blipFill>
                        <pic:spPr>
                          <a:xfrm>
                            <a:off x="0" y="0"/>
                            <a:ext cx="3755571" cy="620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145.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$1,027,200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$1,060,300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$1,093,400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$630,000</w:t>
                  </w:r>
                </w:p>
              </w:tc>
            </w:tr>
          </w:tbl>
          <w:p w:rsidR="006A76D6" w:rsidRDefault="008702FE">
            <w:pPr>
              <w:keepNext/>
              <w:keepLines/>
              <w:spacing w:before="266" w:after="266"/>
            </w:pPr>
            <w:proofErr w:type="gramStart"/>
            <w:r>
              <w:rPr>
                <w:rFonts w:ascii="Arial Unicode MS" w:eastAsia="Arial Unicode MS" w:hAnsi="Arial Unicode MS" w:cs="Arial Unicode MS"/>
                <w:color w:val="000000"/>
                <w:sz w:val="20"/>
              </w:rPr>
              <w:t>Direct materials is</w:t>
            </w:r>
            <w:proofErr w:type="gramEnd"/>
            <w:r>
              <w:rPr>
                <w:rFonts w:ascii="Arial Unicode MS" w:eastAsia="Arial Unicode MS" w:hAnsi="Arial Unicode MS" w:cs="Arial Unicode MS"/>
                <w:color w:val="000000"/>
                <w:sz w:val="20"/>
              </w:rPr>
              <w:t xml:space="preserve">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is usually a variable cost, but it doesn't hurt to check.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$74,400)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($12.40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$86,800 - 86,800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$758,400)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($21.40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$149,800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per month = $0 + $630,000 = $630,000</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$21.40</w:t>
                  </w:r>
                </w:p>
              </w:tc>
            </w:tr>
          </w:tbl>
          <w:p w:rsidR="006A76D6" w:rsidRDefault="008702FE">
            <w:pPr>
              <w:keepNext/>
              <w:keepLines/>
              <w:spacing w:before="266" w:after="266"/>
            </w:pPr>
            <w:r>
              <w:rPr>
                <w:rFonts w:ascii="Arial Unicode MS" w:eastAsia="Arial Unicode MS" w:hAnsi="Arial Unicode MS" w:cs="Arial Unicode MS"/>
                <w:color w:val="000000"/>
                <w:sz w:val="20"/>
              </w:rPr>
              <w:t>Note: There are several ways to computer the variable cost per unit for direct materials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($226,800 - $194,400)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($86,800 - $74,400)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($779,800 - $758,400)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$32.40 per unit + $12.40 per unit + $21.40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$66.20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$984,060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$1,031,310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$1,047,060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$1,078,560</w:t>
                  </w:r>
                </w:p>
              </w:tc>
            </w:tr>
          </w:tbl>
          <w:p w:rsidR="006A76D6" w:rsidRDefault="008702FE">
            <w:pPr>
              <w:keepNext/>
              <w:keepLines/>
              <w:spacing w:before="266" w:after="266"/>
            </w:pPr>
            <w:r>
              <w:rPr>
                <w:rFonts w:ascii="Arial Unicode MS" w:eastAsia="Arial Unicode MS" w:hAnsi="Arial Unicode MS" w:cs="Arial Unicode MS"/>
                <w:color w:val="000000"/>
                <w:sz w:val="20"/>
              </w:rPr>
              <w:t>See earlier parts for the variable cost per unit and the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 + ($66.20 per units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$630,000 + $417,060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$1,047,060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Callis</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$141.60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962400" cy="511628"/>
                  <wp:effectExtent l="0" t="0" r="0" b="0"/>
                  <wp:docPr id="118" name="https://www.eztestonline.com/tomhardej/1382344203541250010.tp4?REQUEST=SHOWmedia&amp;media=image120PRINT.png"/>
                  <wp:cNvGraphicFramePr/>
                  <a:graphic xmlns:a="http://schemas.openxmlformats.org/drawingml/2006/main">
                    <a:graphicData uri="http://schemas.openxmlformats.org/drawingml/2006/picture">
                      <pic:pic xmlns:pic="http://schemas.openxmlformats.org/drawingml/2006/picture">
                        <pic:nvPicPr>
                          <pic:cNvPr id="40" name="https://www.eztestonline.com/tomhardej/1382344203541250010.tp4?REQUEST=SHOWmedia&amp;media=image120PRINT.png"/>
                          <pic:cNvPicPr/>
                        </pic:nvPicPr>
                        <pic:blipFill>
                          <a:blip r:embed="rId48"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$692,200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$725,400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$327,000</w:t>
                  </w:r>
                </w:p>
              </w:tc>
            </w:tr>
          </w:tbl>
          <w:p w:rsidR="006A76D6" w:rsidRDefault="008702FE">
            <w:pPr>
              <w:keepNext/>
              <w:keepLines/>
              <w:spacing w:before="266" w:after="266"/>
            </w:pPr>
            <w:r>
              <w:rPr>
                <w:rFonts w:ascii="Arial Unicode MS" w:eastAsia="Arial Unicode MS" w:hAnsi="Arial Unicode MS" w:cs="Arial Unicode MS"/>
                <w:color w:val="000000"/>
                <w:sz w:val="20"/>
              </w:rPr>
              <w:t>Cost of sales is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$393,500)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($13.30 per unit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$79,800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149.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$66.40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$120.90</w:t>
                  </w:r>
                </w:p>
              </w:tc>
            </w:tr>
          </w:tbl>
          <w:p w:rsidR="006A76D6" w:rsidRDefault="008702FE">
            <w:pPr>
              <w:keepNext/>
              <w:keepLines/>
              <w:spacing w:before="266" w:after="266"/>
            </w:pPr>
            <w:r>
              <w:rPr>
                <w:rFonts w:ascii="Arial Unicode MS" w:eastAsia="Arial Unicode MS" w:hAnsi="Arial Unicode MS" w:cs="Arial Unicode MS"/>
                <w:color w:val="000000"/>
                <w:sz w:val="20"/>
              </w:rPr>
              <w:t>Cost of sales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Because cost of sales is a variable cost, there are several ways to compute the variable cost per unit. Here is one: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($318,600 - $265,500)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$53,100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$53.10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($406,800 - $393,500)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per unit = $53.10 per unit + $13.30 per unit = $66.40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best estimate of the total contribution margin when 5,300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$51,940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$469,050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$109,710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$398,560</w:t>
                  </w:r>
                </w:p>
              </w:tc>
            </w:tr>
          </w:tbl>
          <w:p w:rsidR="006A76D6" w:rsidRDefault="008702FE">
            <w:pPr>
              <w:keepNext/>
              <w:keepLines/>
              <w:spacing w:before="266" w:after="266"/>
            </w:pPr>
            <w:r>
              <w:rPr>
                <w:rFonts w:ascii="Arial Unicode MS" w:eastAsia="Arial Unicode MS" w:hAnsi="Arial Unicode MS" w:cs="Arial Unicode MS"/>
                <w:color w:val="000000"/>
                <w:sz w:val="20"/>
              </w:rPr>
              <w:t>Contribution margin per unit = Selling price per unit -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$141.60 per unit - $66.40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$75.20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$75.20 per unit × 5,300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$398,560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 is a honey wholesaler. An income statement and other data for the second quarter of the year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4626428" cy="2427514"/>
                  <wp:effectExtent l="0" t="0" r="0" b="0"/>
                  <wp:docPr id="119" name="https://www.eztestonline.com/tomhardej/1382344203541250010.tp4?REQUEST=SHOWmedia&amp;media=image122PRINT.png"/>
                  <wp:cNvGraphicFramePr/>
                  <a:graphic xmlns:a="http://schemas.openxmlformats.org/drawingml/2006/main">
                    <a:graphicData uri="http://schemas.openxmlformats.org/drawingml/2006/picture">
                      <pic:pic xmlns:pic="http://schemas.openxmlformats.org/drawingml/2006/picture">
                        <pic:nvPicPr>
                          <pic:cNvPr id="41" name="https://www.eztestonline.com/tomhardej/1382344203541250010.tp4?REQUEST=SHOWmedia&amp;media=image122PRINT.png"/>
                          <pic:cNvPicPr/>
                        </pic:nvPicPr>
                        <pic:blipFill>
                          <a:blip r:embed="rId49" cstate="email">
                            <a:extLst>
                              <a:ext uri="{28A0092B-C50C-407E-A947-70E740481C1C}">
                                <a14:useLocalDpi xmlns:a14="http://schemas.microsoft.com/office/drawing/2010/main"/>
                              </a:ext>
                            </a:extLst>
                          </a:blip>
                          <a:stretch/>
                        </pic:blipFill>
                        <pic:spPr>
                          <a:xfrm>
                            <a:off x="0" y="0"/>
                            <a:ext cx="4626428" cy="24275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151.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net operating income for the second quarter using the contribution approach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$156,200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$685,000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$265,000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expenses = Fixed selling expenses + (0.08 ×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 = Fixed selling expenses + (0.08 × $960,000)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selling expenses = $200,000 - $76,800 = $123,200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Administrative expenses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$75,000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administrative expenses = $75,000 - $32,000 = $43,000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42114" cy="1600200"/>
                  <wp:effectExtent l="0" t="0" r="0" b="0"/>
                  <wp:docPr id="120" name="https://www.eztestonline.com/tomhardej/1382344203541250010.tp4?REQUEST=SHOWmedia&amp;media=image124PRINT.png"/>
                  <wp:cNvGraphicFramePr/>
                  <a:graphic xmlns:a="http://schemas.openxmlformats.org/drawingml/2006/main">
                    <a:graphicData uri="http://schemas.openxmlformats.org/drawingml/2006/picture">
                      <pic:pic xmlns:pic="http://schemas.openxmlformats.org/drawingml/2006/picture">
                        <pic:nvPicPr>
                          <pic:cNvPr id="77" name="https://www.eztestonline.com/tomhardej/1382344203541250010.tp4?REQUEST=SHOWmedia&amp;media=image124PRINT.png"/>
                          <pic:cNvPicPr/>
                        </pic:nvPicPr>
                        <pic:blipFill>
                          <a:blip r:embed="rId85" cstate="email">
                            <a:extLst>
                              <a:ext uri="{28A0092B-C50C-407E-A947-70E740481C1C}">
                                <a14:useLocalDpi xmlns:a14="http://schemas.microsoft.com/office/drawing/2010/main"/>
                              </a:ext>
                            </a:extLst>
                          </a:blip>
                          <a:stretch/>
                        </pic:blipFill>
                        <pic:spPr>
                          <a:xfrm>
                            <a:off x="0" y="0"/>
                            <a:ext cx="4942114" cy="16002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02-06 Prepare income statements for a merchandising company using the traditional and contribution </w:t>
            </w:r>
            <w:r>
              <w:rPr>
                <w:rFonts w:ascii="Arial Unicode MS" w:eastAsia="Arial Unicode MS" w:hAnsi="Arial Unicode MS" w:cs="Arial Unicode MS"/>
                <w:i/>
                <w:color w:val="000000"/>
                <w:sz w:val="16"/>
              </w:rPr>
              <w:lastRenderedPageBreak/>
              <w:t>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contribution margin for the second quarter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$463,200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$540,000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$851,200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$431,200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53000" cy="990600"/>
                  <wp:effectExtent l="0" t="0" r="0" b="0"/>
                  <wp:docPr id="121" name="https://www.eztestonline.com/tomhardej/1382344203541250010.tp4?REQUEST=SHOWmedia&amp;media=image126PRINT.png"/>
                  <wp:cNvGraphicFramePr/>
                  <a:graphic xmlns:a="http://schemas.openxmlformats.org/drawingml/2006/main">
                    <a:graphicData uri="http://schemas.openxmlformats.org/drawingml/2006/picture">
                      <pic:pic xmlns:pic="http://schemas.openxmlformats.org/drawingml/2006/picture">
                        <pic:nvPicPr>
                          <pic:cNvPr id="78" name="https://www.eztestonline.com/tomhardej/1382344203541250010.tp4?REQUEST=SHOWmedia&amp;media=image126PRINT.png"/>
                          <pic:cNvPicPr/>
                        </pic:nvPicPr>
                        <pic:blipFill>
                          <a:blip r:embed="rId86" cstate="email">
                            <a:extLst>
                              <a:ext uri="{28A0092B-C50C-407E-A947-70E740481C1C}">
                                <a14:useLocalDpi xmlns:a14="http://schemas.microsoft.com/office/drawing/2010/main"/>
                              </a:ext>
                            </a:extLst>
                          </a:blip>
                          <a:stretch/>
                        </pic:blipFill>
                        <pic:spPr>
                          <a:xfrm>
                            <a:off x="0" y="0"/>
                            <a:ext cx="4953000" cy="9906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Bee Company's cost formula for total selling and administrative expenses, with "X" equal to the number of units sold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$123,200 + $6.80X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$275,000 + $4.80X</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8"/>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Y = $166,200 + $6.80X</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expenses = Fixed selling expenses + (0.08 ×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 = Fixed selling expenses + (0.08 × $960,000)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selling expenses = $200,000 - $76,800 = $123,200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expense per unit = 0.08 × $60 per unit = $4.80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Administrative expenses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$75,000 = Fixed administrative expenses + ($2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administrative expenses = $75,000 - $32,000 = $43,000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selling and administrative expenses = ($123,200 + $43,000) + ($4.80 + $2.00)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$166,200 + $6.80X</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If 24,000 units are sold during the third quarter and this activity is within the relevant range, Bee Company's expected contribution margin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$646,800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$810,000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$760,080</w:t>
                  </w:r>
                </w:p>
              </w:tc>
            </w:tr>
          </w:tbl>
          <w:p w:rsidR="006A76D6" w:rsidRDefault="008702FE">
            <w:pPr>
              <w:keepNext/>
              <w:keepLines/>
              <w:spacing w:before="266" w:after="266"/>
            </w:pPr>
            <w:r>
              <w:rPr>
                <w:rFonts w:ascii="Arial Unicode MS" w:eastAsia="Arial Unicode MS" w:hAnsi="Arial Unicode MS" w:cs="Arial Unicode MS"/>
                <w:color w:val="000000"/>
                <w:sz w:val="20"/>
              </w:rPr>
              <w:t>Unit sales = $960,000 ÷ $60 per unit = 16,000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per unit = $420,000 ÷ 16,000 units = $26.25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extent cx="4963886" cy="957942"/>
                  <wp:effectExtent l="0" t="0" r="0" b="0"/>
                  <wp:docPr id="122" name="https://www.eztestonline.com/tomhardej/1382344203541250010.tp4?REQUEST=SHOWmedia&amp;media=image128PRINT.png"/>
                  <wp:cNvGraphicFramePr/>
                  <a:graphic xmlns:a="http://schemas.openxmlformats.org/drawingml/2006/main">
                    <a:graphicData uri="http://schemas.openxmlformats.org/drawingml/2006/picture">
                      <pic:pic xmlns:pic="http://schemas.openxmlformats.org/drawingml/2006/picture">
                        <pic:nvPicPr>
                          <pic:cNvPr id="79" name="https://www.eztestonline.com/tomhardej/1382344203541250010.tp4?REQUEST=SHOWmedia&amp;media=image128PRINT.png"/>
                          <pic:cNvPicPr/>
                        </pic:nvPicPr>
                        <pic:blipFill>
                          <a:blip r:embed="rId87" cstate="email">
                            <a:extLst>
                              <a:ext uri="{28A0092B-C50C-407E-A947-70E740481C1C}">
                                <a14:useLocalDpi xmlns:a14="http://schemas.microsoft.com/office/drawing/2010/main"/>
                              </a:ext>
                            </a:extLst>
                          </a:blip>
                          <a:stretch/>
                        </pic:blipFill>
                        <pic:spPr>
                          <a:xfrm>
                            <a:off x="0" y="0"/>
                            <a:ext cx="4963886" cy="9579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Reifel</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54828" cy="1524000"/>
                  <wp:effectExtent l="0" t="0" r="0" b="0"/>
                  <wp:docPr id="123" name="https://www.eztestonline.com/tomhardej/1382344203541250010.tp4?REQUEST=SHOWmedia&amp;media=image130PRINT.png"/>
                  <wp:cNvGraphicFramePr/>
                  <a:graphic xmlns:a="http://schemas.openxmlformats.org/drawingml/2006/main">
                    <a:graphicData uri="http://schemas.openxmlformats.org/drawingml/2006/picture">
                      <pic:pic xmlns:pic="http://schemas.openxmlformats.org/drawingml/2006/picture">
                        <pic:nvPicPr>
                          <pic:cNvPr id="42" name="https://www.eztestonline.com/tomhardej/1382344203541250010.tp4?REQUEST=SHOWmedia&amp;media=image130PRINT.png"/>
                          <pic:cNvPicPr/>
                        </pic:nvPicPr>
                        <pic:blipFill>
                          <a:blip r:embed="rId50" cstate="email">
                            <a:extLst>
                              <a:ext uri="{28A0092B-C50C-407E-A947-70E740481C1C}">
                                <a14:useLocalDpi xmlns:a14="http://schemas.microsoft.com/office/drawing/2010/main"/>
                              </a:ext>
                            </a:extLst>
                          </a:blip>
                          <a:stretch/>
                        </pic:blipFill>
                        <pic:spPr>
                          <a:xfrm>
                            <a:off x="0" y="0"/>
                            <a:ext cx="3254828" cy="1524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$0.12</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$20.38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$7.98</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w:t>
                  </w:r>
                </w:p>
              </w:tc>
            </w:tr>
          </w:tbl>
          <w:p w:rsidR="006A76D6" w:rsidRDefault="008702FE">
            <w:pPr>
              <w:keepNext/>
              <w:keepLines/>
              <w:spacing w:before="266" w:after="266"/>
            </w:pPr>
            <w:r>
              <w:rPr>
                <w:noProof/>
              </w:rPr>
              <w:drawing>
                <wp:inline distT="0" distB="0" distL="0" distR="0">
                  <wp:extent cx="4310743" cy="674914"/>
                  <wp:effectExtent l="0" t="0" r="0" b="0"/>
                  <wp:docPr id="124" name="https://www.eztestonline.com/tomhardej/1382344203541250010.tp4?REQUEST=SHOWmedia&amp;media=image132PRINT.png"/>
                  <wp:cNvGraphicFramePr/>
                  <a:graphic xmlns:a="http://schemas.openxmlformats.org/drawingml/2006/main">
                    <a:graphicData uri="http://schemas.openxmlformats.org/drawingml/2006/picture">
                      <pic:pic xmlns:pic="http://schemas.openxmlformats.org/drawingml/2006/picture">
                        <pic:nvPicPr>
                          <pic:cNvPr id="80" name="https://www.eztestonline.com/tomhardej/1382344203541250010.tp4?REQUEST=SHOWmedia&amp;media=image132PRINT.png"/>
                          <pic:cNvPicPr/>
                        </pic:nvPicPr>
                        <pic:blipFill>
                          <a:blip r:embed="rId88" cstate="email">
                            <a:extLst>
                              <a:ext uri="{28A0092B-C50C-407E-A947-70E740481C1C}">
                                <a14:useLocalDpi xmlns:a14="http://schemas.microsoft.com/office/drawing/2010/main"/>
                              </a:ext>
                            </a:extLst>
                          </a:blip>
                          <a:stretch/>
                        </pic:blipFill>
                        <pic:spPr>
                          <a:xfrm>
                            <a:off x="0" y="0"/>
                            <a:ext cx="4310743"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 ÷ 93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$3.97 per machine 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$7,371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$5,731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$5,840</w:t>
                  </w:r>
                </w:p>
              </w:tc>
            </w:tr>
          </w:tbl>
          <w:p w:rsidR="006A76D6" w:rsidRDefault="008702FE">
            <w:pPr>
              <w:keepNext/>
              <w:keepLines/>
              <w:spacing w:before="266" w:after="266"/>
            </w:pPr>
            <w:r>
              <w:rPr>
                <w:noProof/>
              </w:rPr>
              <w:drawing>
                <wp:inline distT="0" distB="0" distL="0" distR="0">
                  <wp:extent cx="4615543" cy="685800"/>
                  <wp:effectExtent l="0" t="0" r="0" b="0"/>
                  <wp:docPr id="125" name="https://www.eztestonline.com/tomhardej/1382344203541250010.tp4?REQUEST=SHOWmedia&amp;media=image134PRINT.png"/>
                  <wp:cNvGraphicFramePr/>
                  <a:graphic xmlns:a="http://schemas.openxmlformats.org/drawingml/2006/main">
                    <a:graphicData uri="http://schemas.openxmlformats.org/drawingml/2006/picture">
                      <pic:pic xmlns:pic="http://schemas.openxmlformats.org/drawingml/2006/picture">
                        <pic:nvPicPr>
                          <pic:cNvPr id="81" name="https://www.eztestonline.com/tomhardej/1382344203541250010.tp4?REQUEST=SHOWmedia&amp;media=image134PRINT.png"/>
                          <pic:cNvPicPr/>
                        </pic:nvPicPr>
                        <pic:blipFill>
                          <a:blip r:embed="rId89" cstate="email">
                            <a:extLst>
                              <a:ext uri="{28A0092B-C50C-407E-A947-70E740481C1C}">
                                <a14:useLocalDpi xmlns:a14="http://schemas.microsoft.com/office/drawing/2010/main"/>
                              </a:ext>
                            </a:extLst>
                          </a:blip>
                          <a:stretch/>
                        </pic:blipFill>
                        <pic:spPr>
                          <a:xfrm>
                            <a:off x="0" y="0"/>
                            <a:ext cx="46155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$369 ÷ 93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$3.97 per machine 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$7,740 - ($3.97 per machine-hour × 506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$7,740 - $2,009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$5,731</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Cardillo</w:t>
            </w:r>
            <w:proofErr w:type="spellEnd"/>
            <w:r>
              <w:rPr>
                <w:rFonts w:ascii="Arial Unicode MS" w:eastAsia="Arial Unicode MS" w:hAnsi="Arial Unicode MS" w:cs="Arial Unicode MS"/>
                <w:color w:val="000000"/>
                <w:sz w:val="20"/>
              </w:rPr>
              <w:t xml:space="preserve">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81400" cy="1534885"/>
                  <wp:effectExtent l="0" t="0" r="0" b="0"/>
                  <wp:docPr id="126" name="https://www.eztestonline.com/tomhardej/1382344203541250010.tp4?REQUEST=SHOWmedia&amp;media=image136PRINT.png"/>
                  <wp:cNvGraphicFramePr/>
                  <a:graphic xmlns:a="http://schemas.openxmlformats.org/drawingml/2006/main">
                    <a:graphicData uri="http://schemas.openxmlformats.org/drawingml/2006/picture">
                      <pic:pic xmlns:pic="http://schemas.openxmlformats.org/drawingml/2006/picture">
                        <pic:nvPicPr>
                          <pic:cNvPr id="43" name="https://www.eztestonline.com/tomhardej/1382344203541250010.tp4?REQUEST=SHOWmedia&amp;media=image136PRINT.png"/>
                          <pic:cNvPicPr/>
                        </pic:nvPicPr>
                        <pic:blipFill>
                          <a:blip r:embed="rId51" cstate="email">
                            <a:extLst>
                              <a:ext uri="{28A0092B-C50C-407E-A947-70E740481C1C}">
                                <a14:useLocalDpi xmlns:a14="http://schemas.microsoft.com/office/drawing/2010/main"/>
                              </a:ext>
                            </a:extLst>
                          </a:blip>
                          <a:stretch/>
                        </pic:blipFill>
                        <pic:spPr>
                          <a:xfrm>
                            <a:off x="0" y="0"/>
                            <a:ext cx="3581400" cy="1534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$26.75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$118.23</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$72.49</w:t>
                  </w:r>
                </w:p>
              </w:tc>
            </w:tr>
          </w:tbl>
          <w:p w:rsidR="006A76D6" w:rsidRDefault="008702FE">
            <w:pPr>
              <w:keepNext/>
              <w:keepLines/>
              <w:spacing w:before="266" w:after="266"/>
            </w:pPr>
            <w:r>
              <w:rPr>
                <w:noProof/>
              </w:rPr>
              <w:drawing>
                <wp:inline distT="0" distB="0" distL="0" distR="0">
                  <wp:extent cx="4691743" cy="620485"/>
                  <wp:effectExtent l="0" t="0" r="0" b="0"/>
                  <wp:docPr id="127" name="https://www.eztestonline.com/tomhardej/1382344203541250010.tp4?REQUEST=SHOWmedia&amp;media=image138PRINT.png"/>
                  <wp:cNvGraphicFramePr/>
                  <a:graphic xmlns:a="http://schemas.openxmlformats.org/drawingml/2006/main">
                    <a:graphicData uri="http://schemas.openxmlformats.org/drawingml/2006/picture">
                      <pic:pic xmlns:pic="http://schemas.openxmlformats.org/drawingml/2006/picture">
                        <pic:nvPicPr>
                          <pic:cNvPr id="82" name="https://www.eztestonline.com/tomhardej/1382344203541250010.tp4?REQUEST=SHOWmedia&amp;media=image138PRINT.png"/>
                          <pic:cNvPicPr/>
                        </pic:nvPicPr>
                        <pic:blipFill>
                          <a:blip r:embed="rId90" cstate="email">
                            <a:extLst>
                              <a:ext uri="{28A0092B-C50C-407E-A947-70E740481C1C}">
                                <a14:useLocalDpi xmlns:a14="http://schemas.microsoft.com/office/drawing/2010/main"/>
                              </a:ext>
                            </a:extLst>
                          </a:blip>
                          <a:stretch/>
                        </pic:blipFill>
                        <pic:spPr>
                          <a:xfrm>
                            <a:off x="0" y="0"/>
                            <a:ext cx="4691743" cy="6204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$1,914 ÷ 53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$36.11 per escrow</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$9,606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$13,485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$13,181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$13,793</w:t>
                  </w:r>
                </w:p>
              </w:tc>
            </w:tr>
          </w:tbl>
          <w:p w:rsidR="006A76D6" w:rsidRDefault="008702FE">
            <w:pPr>
              <w:keepNext/>
              <w:keepLines/>
              <w:spacing w:before="266" w:after="266"/>
            </w:pPr>
            <w:r>
              <w:rPr>
                <w:noProof/>
              </w:rPr>
              <w:drawing>
                <wp:inline distT="0" distB="0" distL="0" distR="0">
                  <wp:extent cx="4680857" cy="609600"/>
                  <wp:effectExtent l="0" t="0" r="0" b="0"/>
                  <wp:docPr id="128" name="https://www.eztestonline.com/tomhardej/1382344203541250010.tp4?REQUEST=SHOWmedia&amp;media=image140PRINT.png"/>
                  <wp:cNvGraphicFramePr/>
                  <a:graphic xmlns:a="http://schemas.openxmlformats.org/drawingml/2006/main">
                    <a:graphicData uri="http://schemas.openxmlformats.org/drawingml/2006/picture">
                      <pic:pic xmlns:pic="http://schemas.openxmlformats.org/drawingml/2006/picture">
                        <pic:nvPicPr>
                          <pic:cNvPr id="83" name="https://www.eztestonline.com/tomhardej/1382344203541250010.tp4?REQUEST=SHOWmedia&amp;media=image140PRINT.png"/>
                          <pic:cNvPicPr/>
                        </pic:nvPicPr>
                        <pic:blipFill>
                          <a:blip r:embed="rId91" cstate="email">
                            <a:extLst>
                              <a:ext uri="{28A0092B-C50C-407E-A947-70E740481C1C}">
                                <a14:useLocalDpi xmlns:a14="http://schemas.microsoft.com/office/drawing/2010/main"/>
                              </a:ext>
                            </a:extLst>
                          </a:blip>
                          <a:stretch/>
                        </pic:blipFill>
                        <pic:spPr>
                          <a:xfrm>
                            <a:off x="0" y="0"/>
                            <a:ext cx="4680857" cy="6096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$1,914 ÷ 53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$6.11 per escrow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$15,095 - ($6.11 per escrow × 152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$15,095 - $5,489</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$9,606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Data concerning Nelson Company's activity for the first six months of the year appear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2982685" cy="1077685"/>
                  <wp:effectExtent l="0" t="0" r="0" b="0"/>
                  <wp:docPr id="129" name="https://www.eztestonline.com/tomhardej/1382344203541250010.tp4?REQUEST=SHOWmedia&amp;media=image142PRINT.png"/>
                  <wp:cNvGraphicFramePr/>
                  <a:graphic xmlns:a="http://schemas.openxmlformats.org/drawingml/2006/main">
                    <a:graphicData uri="http://schemas.openxmlformats.org/drawingml/2006/picture">
                      <pic:pic xmlns:pic="http://schemas.openxmlformats.org/drawingml/2006/picture">
                        <pic:nvPicPr>
                          <pic:cNvPr id="44" name="https://www.eztestonline.com/tomhardej/1382344203541250010.tp4?REQUEST=SHOWmedia&amp;media=image142PRINT.png"/>
                          <pic:cNvPicPr/>
                        </pic:nvPicPr>
                        <pic:blipFill>
                          <a:blip r:embed="rId52" cstate="email">
                            <a:extLst>
                              <a:ext uri="{28A0092B-C50C-407E-A947-70E740481C1C}">
                                <a14:useLocalDpi xmlns:a14="http://schemas.microsoft.com/office/drawing/2010/main"/>
                              </a:ext>
                            </a:extLst>
                          </a:blip>
                          <a:stretch/>
                        </pic:blipFill>
                        <pic:spPr>
                          <a:xfrm>
                            <a:off x="0" y="0"/>
                            <a:ext cx="2982685" cy="1077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159.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electrical cost per machine hour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$0.65</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$0.70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$0.67</w:t>
                  </w:r>
                </w:p>
              </w:tc>
            </w:tr>
          </w:tbl>
          <w:p w:rsidR="006A76D6" w:rsidRDefault="008702FE">
            <w:pPr>
              <w:keepNext/>
              <w:keepLines/>
              <w:spacing w:before="266" w:after="266"/>
            </w:pPr>
            <w:r>
              <w:rPr>
                <w:noProof/>
              </w:rPr>
              <w:drawing>
                <wp:inline distT="0" distB="0" distL="0" distR="0">
                  <wp:extent cx="4376057" cy="664028"/>
                  <wp:effectExtent l="0" t="0" r="0" b="0"/>
                  <wp:docPr id="130" name="https://www.eztestonline.com/tomhardej/1382344203541250010.tp4?REQUEST=SHOWmedia&amp;media=image144PRINT.png"/>
                  <wp:cNvGraphicFramePr/>
                  <a:graphic xmlns:a="http://schemas.openxmlformats.org/drawingml/2006/main">
                    <a:graphicData uri="http://schemas.openxmlformats.org/drawingml/2006/picture">
                      <pic:pic xmlns:pic="http://schemas.openxmlformats.org/drawingml/2006/picture">
                        <pic:nvPicPr>
                          <pic:cNvPr id="84" name="https://www.eztestonline.com/tomhardej/1382344203541250010.tp4?REQUEST=SHOWmedia&amp;media=image144PRINT.png"/>
                          <pic:cNvPicPr/>
                        </pic:nvPicPr>
                        <pic:blipFill>
                          <a:blip r:embed="rId92" cstate="email">
                            <a:extLst>
                              <a:ext uri="{28A0092B-C50C-407E-A947-70E740481C1C}">
                                <a14:useLocalDpi xmlns:a14="http://schemas.microsoft.com/office/drawing/2010/main"/>
                              </a:ext>
                            </a:extLst>
                          </a:blip>
                          <a:stretch/>
                        </pic:blipFill>
                        <pic:spPr>
                          <a:xfrm>
                            <a:off x="0" y="0"/>
                            <a:ext cx="4376057"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$1,560 ÷ 2.,400 machine-hours = $0.65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monthly fixed component of the electrical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$1,520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w:t>
                  </w:r>
                </w:p>
              </w:tc>
            </w:tr>
          </w:tbl>
          <w:p w:rsidR="006A76D6" w:rsidRDefault="008702FE">
            <w:pPr>
              <w:keepNext/>
              <w:keepLines/>
              <w:spacing w:before="266" w:after="266"/>
            </w:pPr>
            <w:r>
              <w:rPr>
                <w:noProof/>
              </w:rPr>
              <w:drawing>
                <wp:inline distT="0" distB="0" distL="0" distR="0">
                  <wp:extent cx="4376057" cy="664028"/>
                  <wp:effectExtent l="0" t="0" r="0" b="0"/>
                  <wp:docPr id="131" name="https://www.eztestonline.com/tomhardej/1382344203541250010.tp4?REQUEST=SHOWmedia&amp;media=image146PRINT.png"/>
                  <wp:cNvGraphicFramePr/>
                  <a:graphic xmlns:a="http://schemas.openxmlformats.org/drawingml/2006/main">
                    <a:graphicData uri="http://schemas.openxmlformats.org/drawingml/2006/picture">
                      <pic:pic xmlns:pic="http://schemas.openxmlformats.org/drawingml/2006/picture">
                        <pic:nvPicPr>
                          <pic:cNvPr id="85" name="https://www.eztestonline.com/tomhardej/1382344203541250010.tp4?REQUEST=SHOWmedia&amp;media=image146PRINT.png"/>
                          <pic:cNvPicPr/>
                        </pic:nvPicPr>
                        <pic:blipFill>
                          <a:blip r:embed="rId93" cstate="email">
                            <a:extLst>
                              <a:ext uri="{28A0092B-C50C-407E-A947-70E740481C1C}">
                                <a14:useLocalDpi xmlns:a14="http://schemas.microsoft.com/office/drawing/2010/main"/>
                              </a:ext>
                            </a:extLst>
                          </a:blip>
                          <a:stretch/>
                        </pic:blipFill>
                        <pic:spPr>
                          <a:xfrm>
                            <a:off x="0" y="0"/>
                            <a:ext cx="4376057" cy="6640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$1,560 ÷ 2,400 machine-hours = $0.65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$4,460 - ($0.65 per machine-hour × 6,000 machine-hours) = $560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Inspection costs at one of </w:t>
            </w:r>
            <w:proofErr w:type="spellStart"/>
            <w:r>
              <w:rPr>
                <w:rFonts w:ascii="Arial Unicode MS" w:eastAsia="Arial Unicode MS" w:hAnsi="Arial Unicode MS" w:cs="Arial Unicode MS"/>
                <w:color w:val="000000"/>
                <w:sz w:val="20"/>
              </w:rPr>
              <w:t>Iuliano</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43943" cy="1556657"/>
                  <wp:effectExtent l="0" t="0" r="0" b="0"/>
                  <wp:docPr id="132" name="https://www.eztestonline.com/tomhardej/1382344203541250010.tp4?REQUEST=SHOWmedia&amp;media=image148PRINT.png"/>
                  <wp:cNvGraphicFramePr/>
                  <a:graphic xmlns:a="http://schemas.openxmlformats.org/drawingml/2006/main">
                    <a:graphicData uri="http://schemas.openxmlformats.org/drawingml/2006/picture">
                      <pic:pic xmlns:pic="http://schemas.openxmlformats.org/drawingml/2006/picture">
                        <pic:nvPicPr>
                          <pic:cNvPr id="45" name="https://www.eztestonline.com/tomhardej/1382344203541250010.tp4?REQUEST=SHOWmedia&amp;media=image148PRINT.png"/>
                          <pic:cNvPicPr/>
                        </pic:nvPicPr>
                        <pic:blipFill>
                          <a:blip r:embed="rId53" cstate="email">
                            <a:extLst>
                              <a:ext uri="{28A0092B-C50C-407E-A947-70E740481C1C}">
                                <a14:useLocalDpi xmlns:a14="http://schemas.microsoft.com/office/drawing/2010/main"/>
                              </a:ext>
                            </a:extLst>
                          </a:blip>
                          <a:stretch/>
                        </pic:blipFill>
                        <pic:spPr>
                          <a:xfrm>
                            <a:off x="0" y="0"/>
                            <a:ext cx="3243943" cy="15566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$10.57</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$0.11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$17.89</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$9.33</w:t>
                  </w:r>
                </w:p>
              </w:tc>
            </w:tr>
          </w:tbl>
          <w:p w:rsidR="006A76D6" w:rsidRDefault="008702FE">
            <w:pPr>
              <w:keepNext/>
              <w:keepLines/>
              <w:spacing w:before="266" w:after="266"/>
            </w:pPr>
            <w:r>
              <w:rPr>
                <w:noProof/>
              </w:rPr>
              <w:drawing>
                <wp:inline distT="0" distB="0" distL="0" distR="0">
                  <wp:extent cx="4430486" cy="631371"/>
                  <wp:effectExtent l="0" t="0" r="0" b="0"/>
                  <wp:docPr id="133" name="https://www.eztestonline.com/tomhardej/1382344203541250010.tp4?REQUEST=SHOWmedia&amp;media=image150PRINT.png"/>
                  <wp:cNvGraphicFramePr/>
                  <a:graphic xmlns:a="http://schemas.openxmlformats.org/drawingml/2006/main">
                    <a:graphicData uri="http://schemas.openxmlformats.org/drawingml/2006/picture">
                      <pic:pic xmlns:pic="http://schemas.openxmlformats.org/drawingml/2006/picture">
                        <pic:nvPicPr>
                          <pic:cNvPr id="86" name="https://www.eztestonline.com/tomhardej/1382344203541250010.tp4?REQUEST=SHOWmedia&amp;media=image150PRINT.png"/>
                          <pic:cNvPicPr/>
                        </pic:nvPicPr>
                        <pic:blipFill>
                          <a:blip r:embed="rId94" cstate="email">
                            <a:extLst>
                              <a:ext uri="{28A0092B-C50C-407E-A947-70E740481C1C}">
                                <a14:useLocalDpi xmlns:a14="http://schemas.microsoft.com/office/drawing/2010/main"/>
                              </a:ext>
                            </a:extLst>
                          </a:blip>
                          <a:stretch/>
                        </pic:blipFill>
                        <pic:spPr>
                          <a:xfrm>
                            <a:off x="0" y="0"/>
                            <a:ext cx="4430486"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 ÷ 90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$9.33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$16,210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$7,746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$15,761</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$16,111</w:t>
                  </w:r>
                </w:p>
              </w:tc>
            </w:tr>
          </w:tbl>
          <w:p w:rsidR="006A76D6" w:rsidRDefault="008702FE">
            <w:pPr>
              <w:keepNext/>
              <w:keepLines/>
              <w:spacing w:before="266" w:after="266"/>
            </w:pPr>
            <w:r>
              <w:rPr>
                <w:noProof/>
              </w:rPr>
              <w:drawing>
                <wp:inline distT="0" distB="0" distL="0" distR="0">
                  <wp:extent cx="4495800" cy="631371"/>
                  <wp:effectExtent l="0" t="0" r="0" b="0"/>
                  <wp:docPr id="134" name="https://www.eztestonline.com/tomhardej/1382344203541250010.tp4?REQUEST=SHOWmedia&amp;media=image152PRINT.png"/>
                  <wp:cNvGraphicFramePr/>
                  <a:graphic xmlns:a="http://schemas.openxmlformats.org/drawingml/2006/main">
                    <a:graphicData uri="http://schemas.openxmlformats.org/drawingml/2006/picture">
                      <pic:pic xmlns:pic="http://schemas.openxmlformats.org/drawingml/2006/picture">
                        <pic:nvPicPr>
                          <pic:cNvPr id="87" name="https://www.eztestonline.com/tomhardej/1382344203541250010.tp4?REQUEST=SHOWmedia&amp;media=image152PRINT.png"/>
                          <pic:cNvPicPr/>
                        </pic:nvPicPr>
                        <pic:blipFill>
                          <a:blip r:embed="rId95" cstate="email">
                            <a:extLst>
                              <a:ext uri="{28A0092B-C50C-407E-A947-70E740481C1C}">
                                <a14:useLocalDpi xmlns:a14="http://schemas.microsoft.com/office/drawing/2010/main"/>
                              </a:ext>
                            </a:extLst>
                          </a:blip>
                          <a:stretch/>
                        </pic:blipFill>
                        <pic:spPr>
                          <a:xfrm>
                            <a:off x="0" y="0"/>
                            <a:ext cx="4495800" cy="6313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$840 ÷ 90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$9.33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$16,600 - ($9.33 per unit × 949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$16,600 - $8,854</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$7,746</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Farnor</w:t>
            </w:r>
            <w:proofErr w:type="spellEnd"/>
            <w:r>
              <w:rPr>
                <w:rFonts w:ascii="Arial Unicode MS" w:eastAsia="Arial Unicode MS" w:hAnsi="Arial Unicode MS" w:cs="Arial Unicode MS"/>
                <w:color w:val="000000"/>
                <w:sz w:val="20"/>
              </w:rPr>
              <w:t>,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would like to estimate the variable and fixed components of its electrical costs and has compiled the following data for the last four months of operations.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331028" cy="762000"/>
                  <wp:effectExtent l="0" t="0" r="0" b="0"/>
                  <wp:docPr id="135" name="https://www.eztestonline.com/tomhardej/1382344203541250010.tp4?REQUEST=SHOWmedia&amp;media=image154PRINT.png"/>
                  <wp:cNvGraphicFramePr/>
                  <a:graphic xmlns:a="http://schemas.openxmlformats.org/drawingml/2006/main">
                    <a:graphicData uri="http://schemas.openxmlformats.org/drawingml/2006/picture">
                      <pic:pic xmlns:pic="http://schemas.openxmlformats.org/drawingml/2006/picture">
                        <pic:nvPicPr>
                          <pic:cNvPr id="46" name="https://www.eztestonline.com/tomhardej/1382344203541250010.tp4?REQUEST=SHOWmedia&amp;media=image154PRINT.png"/>
                          <pic:cNvPicPr/>
                        </pic:nvPicPr>
                        <pic:blipFill>
                          <a:blip r:embed="rId54" cstate="email">
                            <a:extLst>
                              <a:ext uri="{28A0092B-C50C-407E-A947-70E740481C1C}">
                                <a14:useLocalDpi xmlns:a14="http://schemas.microsoft.com/office/drawing/2010/main"/>
                              </a:ext>
                            </a:extLst>
                          </a:blip>
                          <a:stretch/>
                        </pic:blipFill>
                        <pic:spPr>
                          <a:xfrm>
                            <a:off x="0" y="0"/>
                            <a:ext cx="3331028" cy="762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variable cost per machine hour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$2.14</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$0.87</w:t>
                  </w:r>
                </w:p>
              </w:tc>
            </w:tr>
          </w:tbl>
          <w:p w:rsidR="006A76D6" w:rsidRDefault="008702FE">
            <w:pPr>
              <w:keepNext/>
              <w:keepLines/>
              <w:spacing w:before="266" w:after="266"/>
            </w:pPr>
            <w:r>
              <w:rPr>
                <w:noProof/>
              </w:rPr>
              <w:drawing>
                <wp:inline distT="0" distB="0" distL="0" distR="0">
                  <wp:extent cx="4386943" cy="685800"/>
                  <wp:effectExtent l="0" t="0" r="0" b="0"/>
                  <wp:docPr id="136" name="https://www.eztestonline.com/tomhardej/1382344203541250010.tp4?REQUEST=SHOWmedia&amp;media=image156PRINT.png"/>
                  <wp:cNvGraphicFramePr/>
                  <a:graphic xmlns:a="http://schemas.openxmlformats.org/drawingml/2006/main">
                    <a:graphicData uri="http://schemas.openxmlformats.org/drawingml/2006/picture">
                      <pic:pic xmlns:pic="http://schemas.openxmlformats.org/drawingml/2006/picture">
                        <pic:nvPicPr>
                          <pic:cNvPr id="88" name="https://www.eztestonline.com/tomhardej/1382344203541250010.tp4?REQUEST=SHOWmedia&amp;media=image156PRINT.png"/>
                          <pic:cNvPicPr/>
                        </pic:nvPicPr>
                        <pic:blipFill>
                          <a:blip r:embed="rId96" cstate="email">
                            <a:extLst>
                              <a:ext uri="{28A0092B-C50C-407E-A947-70E740481C1C}">
                                <a14:useLocalDpi xmlns:a14="http://schemas.microsoft.com/office/drawing/2010/main"/>
                              </a:ext>
                            </a:extLst>
                          </a:blip>
                          <a:stretch/>
                        </pic:blipFill>
                        <pic:spPr>
                          <a:xfrm>
                            <a:off x="0" y="0"/>
                            <a:ext cx="4386943"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$22 ÷ 22 machine-hours = $1.00 per machine-hour</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Using the high-low method of analysis, the estimated fixed cost per month for electricity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$3.40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$48.00</w:t>
                  </w:r>
                </w:p>
              </w:tc>
            </w:tr>
          </w:tbl>
          <w:p w:rsidR="006A76D6" w:rsidRDefault="008702FE">
            <w:pPr>
              <w:keepNext/>
              <w:keepLines/>
              <w:spacing w:before="266" w:after="266"/>
            </w:pPr>
            <w:r>
              <w:rPr>
                <w:noProof/>
              </w:rPr>
              <w:drawing>
                <wp:inline distT="0" distB="0" distL="0" distR="0">
                  <wp:extent cx="4386943" cy="740228"/>
                  <wp:effectExtent l="0" t="0" r="0" b="0"/>
                  <wp:docPr id="137" name="https://www.eztestonline.com/tomhardej/1382344203541250010.tp4?REQUEST=SHOWmedia&amp;media=image158PRINT.png"/>
                  <wp:cNvGraphicFramePr/>
                  <a:graphic xmlns:a="http://schemas.openxmlformats.org/drawingml/2006/main">
                    <a:graphicData uri="http://schemas.openxmlformats.org/drawingml/2006/picture">
                      <pic:pic xmlns:pic="http://schemas.openxmlformats.org/drawingml/2006/picture">
                        <pic:nvPicPr>
                          <pic:cNvPr id="89" name="https://www.eztestonline.com/tomhardej/1382344203541250010.tp4?REQUEST=SHOWmedia&amp;media=image158PRINT.png"/>
                          <pic:cNvPicPr/>
                        </pic:nvPicPr>
                        <pic:blipFill>
                          <a:blip r:embed="rId97" cstate="email">
                            <a:extLst>
                              <a:ext uri="{28A0092B-C50C-407E-A947-70E740481C1C}">
                                <a14:useLocalDpi xmlns:a14="http://schemas.microsoft.com/office/drawing/2010/main"/>
                              </a:ext>
                            </a:extLst>
                          </a:blip>
                          <a:stretch/>
                        </pic:blipFill>
                        <pic:spPr>
                          <a:xfrm>
                            <a:off x="0" y="0"/>
                            <a:ext cx="4386943" cy="740228"/>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$22 ÷ 22 machine-hours = $1.00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$90 - ($1.00 per machine-hour × 42 machine-hours) = $48</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Calip</w:t>
            </w:r>
            <w:proofErr w:type="spellEnd"/>
            <w:r>
              <w:rPr>
                <w:rFonts w:ascii="Arial Unicode MS" w:eastAsia="Arial Unicode MS" w:hAnsi="Arial Unicode MS" w:cs="Arial Unicode MS"/>
                <w:color w:val="000000"/>
                <w:sz w:val="20"/>
              </w:rPr>
              <w:t xml:space="preserve"> Corporation, a merchandising company, reported the following results for October: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233057" cy="947057"/>
                  <wp:effectExtent l="0" t="0" r="0" b="0"/>
                  <wp:docPr id="138" name="https://www.eztestonline.com/tomhardej/1382344203541250010.tp4?REQUEST=SHOWmedia&amp;media=image160PRINT.png"/>
                  <wp:cNvGraphicFramePr/>
                  <a:graphic xmlns:a="http://schemas.openxmlformats.org/drawingml/2006/main">
                    <a:graphicData uri="http://schemas.openxmlformats.org/drawingml/2006/picture">
                      <pic:pic xmlns:pic="http://schemas.openxmlformats.org/drawingml/2006/picture">
                        <pic:nvPicPr>
                          <pic:cNvPr id="47" name="https://www.eztestonline.com/tomhardej/1382344203541250010.tp4?REQUEST=SHOWmedia&amp;media=image160PRINT.png"/>
                          <pic:cNvPicPr/>
                        </pic:nvPicPr>
                        <pic:blipFill>
                          <a:blip r:embed="rId55" cstate="email">
                            <a:extLst>
                              <a:ext uri="{28A0092B-C50C-407E-A947-70E740481C1C}">
                                <a14:useLocalDpi xmlns:a14="http://schemas.microsoft.com/office/drawing/2010/main"/>
                              </a:ext>
                            </a:extLst>
                          </a:blip>
                          <a:stretch/>
                        </pic:blipFill>
                        <pic:spPr>
                          <a:xfrm>
                            <a:off x="0" y="0"/>
                            <a:ext cx="3233057" cy="9470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165.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$397,500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8702FE">
            <w:pPr>
              <w:keepNext/>
              <w:keepLines/>
              <w:spacing w:before="266" w:after="266"/>
            </w:pPr>
            <w:r>
              <w:rPr>
                <w:noProof/>
              </w:rPr>
              <w:drawing>
                <wp:inline distT="0" distB="0" distL="0" distR="0">
                  <wp:extent cx="2340428" cy="489857"/>
                  <wp:effectExtent l="0" t="0" r="0" b="0"/>
                  <wp:docPr id="139" name="https://www.eztestonline.com/tomhardej/1382344203541250010.tp4?REQUEST=SHOWmedia&amp;media=image162PRINT.png"/>
                  <wp:cNvGraphicFramePr/>
                  <a:graphic xmlns:a="http://schemas.openxmlformats.org/drawingml/2006/main">
                    <a:graphicData uri="http://schemas.openxmlformats.org/drawingml/2006/picture">
                      <pic:pic xmlns:pic="http://schemas.openxmlformats.org/drawingml/2006/picture">
                        <pic:nvPicPr>
                          <pic:cNvPr id="90" name="https://www.eztestonline.com/tomhardej/1382344203541250010.tp4?REQUEST=SHOWmedia&amp;media=image162PRINT.png"/>
                          <pic:cNvPicPr/>
                        </pic:nvPicPr>
                        <pic:blipFill>
                          <a:blip r:embed="rId98" cstate="email">
                            <a:extLst>
                              <a:ext uri="{28A0092B-C50C-407E-A947-70E740481C1C}">
                                <a14:useLocalDpi xmlns:a14="http://schemas.microsoft.com/office/drawing/2010/main"/>
                              </a:ext>
                            </a:extLst>
                          </a:blip>
                          <a:stretch/>
                        </pic:blipFill>
                        <pic:spPr>
                          <a:xfrm>
                            <a:off x="0" y="0"/>
                            <a:ext cx="2340428" cy="489857"/>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October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$196,500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$369,500</w:t>
                  </w:r>
                </w:p>
              </w:tc>
            </w:tr>
          </w:tbl>
          <w:p w:rsidR="006A76D6" w:rsidRDefault="008702FE">
            <w:pPr>
              <w:keepNext/>
              <w:keepLines/>
              <w:spacing w:before="266" w:after="266"/>
            </w:pPr>
            <w:r>
              <w:rPr>
                <w:noProof/>
              </w:rPr>
              <w:drawing>
                <wp:inline distT="0" distB="0" distL="0" distR="0">
                  <wp:extent cx="3766457" cy="979714"/>
                  <wp:effectExtent l="0" t="0" r="0" b="0"/>
                  <wp:docPr id="140" name="https://www.eztestonline.com/tomhardej/1382344203541250010.tp4?REQUEST=SHOWmedia&amp;media=image164PRINT.png"/>
                  <wp:cNvGraphicFramePr/>
                  <a:graphic xmlns:a="http://schemas.openxmlformats.org/drawingml/2006/main">
                    <a:graphicData uri="http://schemas.openxmlformats.org/drawingml/2006/picture">
                      <pic:pic xmlns:pic="http://schemas.openxmlformats.org/drawingml/2006/picture">
                        <pic:nvPicPr>
                          <pic:cNvPr id="91" name="https://www.eztestonline.com/tomhardej/1382344203541250010.tp4?REQUEST=SHOWmedia&amp;media=image164PRINT.png"/>
                          <pic:cNvPicPr/>
                        </pic:nvPicPr>
                        <pic:blipFill>
                          <a:blip r:embed="rId99" cstate="email">
                            <a:extLst>
                              <a:ext uri="{28A0092B-C50C-407E-A947-70E740481C1C}">
                                <a14:useLocalDpi xmlns:a14="http://schemas.microsoft.com/office/drawing/2010/main"/>
                              </a:ext>
                            </a:extLst>
                          </a:blip>
                          <a:stretch/>
                        </pic:blipFill>
                        <pic:spPr>
                          <a:xfrm>
                            <a:off x="0" y="0"/>
                            <a:ext cx="3766457" cy="979714"/>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Tolden</w:t>
            </w:r>
            <w:proofErr w:type="spellEnd"/>
            <w:r>
              <w:rPr>
                <w:rFonts w:ascii="Arial Unicode MS" w:eastAsia="Arial Unicode MS" w:hAnsi="Arial Unicode MS" w:cs="Arial Unicode MS"/>
                <w:color w:val="000000"/>
                <w:sz w:val="20"/>
              </w:rPr>
              <w:t xml:space="preserve"> Marketing, Inc., a merchandising company, reported sales of $2,861,800 and cost of goods sold of $1,492,400 for December. The company's total variable selling expense was $77,900; its total fixed selling expense was $70,600; its total variable administrative expense was $98,400; and its total fixed administrative expense was $193,400. The cost of goods sold in this company is a variable cost.</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$2,421,500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8702FE">
            <w:pPr>
              <w:keepNext/>
              <w:keepLines/>
              <w:spacing w:before="266" w:after="266"/>
            </w:pPr>
            <w:r>
              <w:rPr>
                <w:noProof/>
              </w:rPr>
              <w:drawing>
                <wp:inline distT="0" distB="0" distL="0" distR="0">
                  <wp:extent cx="3962400" cy="957942"/>
                  <wp:effectExtent l="0" t="0" r="0" b="0"/>
                  <wp:docPr id="141" name="https://www.eztestonline.com/tomhardej/1382344203541250010.tp4?REQUEST=SHOWmedia&amp;media=image166PRINT.png"/>
                  <wp:cNvGraphicFramePr/>
                  <a:graphic xmlns:a="http://schemas.openxmlformats.org/drawingml/2006/main">
                    <a:graphicData uri="http://schemas.openxmlformats.org/drawingml/2006/picture">
                      <pic:pic xmlns:pic="http://schemas.openxmlformats.org/drawingml/2006/picture">
                        <pic:nvPicPr>
                          <pic:cNvPr id="92" name="https://www.eztestonline.com/tomhardej/1382344203541250010.tp4?REQUEST=SHOWmedia&amp;media=image166PRINT.png"/>
                          <pic:cNvPicPr/>
                        </pic:nvPicPr>
                        <pic:blipFill>
                          <a:blip r:embed="rId100" cstate="email">
                            <a:extLst>
                              <a:ext uri="{28A0092B-C50C-407E-A947-70E740481C1C}">
                                <a14:useLocalDpi xmlns:a14="http://schemas.microsoft.com/office/drawing/2010/main"/>
                              </a:ext>
                            </a:extLst>
                          </a:blip>
                          <a:stretch/>
                        </pic:blipFill>
                        <pic:spPr>
                          <a:xfrm>
                            <a:off x="0" y="0"/>
                            <a:ext cx="3962400" cy="9579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168.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$1,193,100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$929,100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$1,369,400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$2,597,800</w:t>
                  </w:r>
                </w:p>
              </w:tc>
            </w:tr>
          </w:tbl>
          <w:p w:rsidR="006A76D6" w:rsidRDefault="008702FE">
            <w:pPr>
              <w:keepNext/>
              <w:keepLines/>
              <w:spacing w:before="266" w:after="266"/>
            </w:pPr>
            <w:r>
              <w:rPr>
                <w:noProof/>
              </w:rPr>
              <w:drawing>
                <wp:inline distT="0" distB="0" distL="0" distR="0">
                  <wp:extent cx="2503714" cy="500742"/>
                  <wp:effectExtent l="0" t="0" r="0" b="0"/>
                  <wp:docPr id="142" name="https://www.eztestonline.com/tomhardej/1382344203541250010.tp4?REQUEST=SHOWmedia&amp;media=image168PRINT.png"/>
                  <wp:cNvGraphicFramePr/>
                  <a:graphic xmlns:a="http://schemas.openxmlformats.org/drawingml/2006/main">
                    <a:graphicData uri="http://schemas.openxmlformats.org/drawingml/2006/picture">
                      <pic:pic xmlns:pic="http://schemas.openxmlformats.org/drawingml/2006/picture">
                        <pic:nvPicPr>
                          <pic:cNvPr id="93" name="https://www.eztestonline.com/tomhardej/1382344203541250010.tp4?REQUEST=SHOWmedia&amp;media=image168PRINT.png"/>
                          <pic:cNvPicPr/>
                        </pic:nvPicPr>
                        <pic:blipFill>
                          <a:blip r:embed="rId101" cstate="email">
                            <a:extLst>
                              <a:ext uri="{28A0092B-C50C-407E-A947-70E740481C1C}">
                                <a14:useLocalDpi xmlns:a14="http://schemas.microsoft.com/office/drawing/2010/main"/>
                              </a:ext>
                            </a:extLst>
                          </a:blip>
                          <a:stretch/>
                        </pic:blipFill>
                        <pic:spPr>
                          <a:xfrm>
                            <a:off x="0" y="0"/>
                            <a:ext cx="2503714" cy="500742"/>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Ence</w:t>
            </w:r>
            <w:proofErr w:type="spellEnd"/>
            <w:r>
              <w:rPr>
                <w:rFonts w:ascii="Arial Unicode MS" w:eastAsia="Arial Unicode MS" w:hAnsi="Arial Unicode MS" w:cs="Arial Unicode MS"/>
                <w:color w:val="000000"/>
                <w:sz w:val="20"/>
              </w:rPr>
              <w:t xml:space="preserve"> Sales, Inc., a merchandising company, reported sales of 6,400 units in April at a selling price of $684 per unit. Cost of goods sold, which is a variable cost, was $455 per unit. Variable selling expenses were $30 per unit and variable administrative expenses were $40 per unit. The total fixed selling expenses were $156,800 and the total administrative expenses were $260,400.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169.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$3,512,400</w:t>
                  </w:r>
                </w:p>
              </w:tc>
            </w:tr>
          </w:tbl>
          <w:p w:rsidR="006A76D6" w:rsidRDefault="008702FE">
            <w:pPr>
              <w:keepNext/>
              <w:keepLines/>
              <w:spacing w:before="266" w:after="266"/>
            </w:pPr>
            <w:r>
              <w:rPr>
                <w:noProof/>
              </w:rPr>
              <w:drawing>
                <wp:inline distT="0" distB="0" distL="0" distR="0">
                  <wp:extent cx="4920343" cy="849085"/>
                  <wp:effectExtent l="0" t="0" r="0" b="0"/>
                  <wp:docPr id="143" name="https://www.eztestonline.com/tomhardej/1382344203541250010.tp4?REQUEST=SHOWmedia&amp;media=image170PRINT.png"/>
                  <wp:cNvGraphicFramePr/>
                  <a:graphic xmlns:a="http://schemas.openxmlformats.org/drawingml/2006/main">
                    <a:graphicData uri="http://schemas.openxmlformats.org/drawingml/2006/picture">
                      <pic:pic xmlns:pic="http://schemas.openxmlformats.org/drawingml/2006/picture">
                        <pic:nvPicPr>
                          <pic:cNvPr id="94" name="https://www.eztestonline.com/tomhardej/1382344203541250010.tp4?REQUEST=SHOWmedia&amp;media=image170PRINT.png"/>
                          <pic:cNvPicPr/>
                        </pic:nvPicPr>
                        <pic:blipFill>
                          <a:blip r:embed="rId102" cstate="email">
                            <a:extLst>
                              <a:ext uri="{28A0092B-C50C-407E-A947-70E740481C1C}">
                                <a14:useLocalDpi xmlns:a14="http://schemas.microsoft.com/office/drawing/2010/main"/>
                              </a:ext>
                            </a:extLst>
                          </a:blip>
                          <a:stretch/>
                        </pic:blipFill>
                        <pic:spPr>
                          <a:xfrm>
                            <a:off x="0" y="0"/>
                            <a:ext cx="4920343" cy="849085"/>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$1,465,600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$3,960,400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$1,017,600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$600,400</w:t>
                  </w:r>
                </w:p>
              </w:tc>
            </w:tr>
          </w:tbl>
          <w:p w:rsidR="006A76D6" w:rsidRDefault="008702FE">
            <w:pPr>
              <w:keepNext/>
              <w:keepLines/>
              <w:spacing w:before="266" w:after="266"/>
            </w:pPr>
            <w:r>
              <w:rPr>
                <w:noProof/>
              </w:rPr>
              <w:drawing>
                <wp:inline distT="0" distB="0" distL="0" distR="0">
                  <wp:extent cx="4147457" cy="533400"/>
                  <wp:effectExtent l="0" t="0" r="0" b="0"/>
                  <wp:docPr id="144" name="https://www.eztestonline.com/tomhardej/1382344203541250010.tp4?REQUEST=SHOWmedia&amp;media=image172PRINT.png"/>
                  <wp:cNvGraphicFramePr/>
                  <a:graphic xmlns:a="http://schemas.openxmlformats.org/drawingml/2006/main">
                    <a:graphicData uri="http://schemas.openxmlformats.org/drawingml/2006/picture">
                      <pic:pic xmlns:pic="http://schemas.openxmlformats.org/drawingml/2006/picture">
                        <pic:nvPicPr>
                          <pic:cNvPr id="95" name="https://www.eztestonline.com/tomhardej/1382344203541250010.tp4?REQUEST=SHOWmedia&amp;media=image172PRINT.png"/>
                          <pic:cNvPicPr/>
                        </pic:nvPicPr>
                        <pic:blipFill>
                          <a:blip r:embed="rId103" cstate="email">
                            <a:extLst>
                              <a:ext uri="{28A0092B-C50C-407E-A947-70E740481C1C}">
                                <a14:useLocalDpi xmlns:a14="http://schemas.microsoft.com/office/drawing/2010/main"/>
                              </a:ext>
                            </a:extLst>
                          </a:blip>
                          <a:stretch/>
                        </pic:blipFill>
                        <pic:spPr>
                          <a:xfrm>
                            <a:off x="0" y="0"/>
                            <a:ext cx="4147457" cy="533400"/>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Nieman</w:t>
            </w:r>
            <w:proofErr w:type="spellEnd"/>
            <w:r>
              <w:rPr>
                <w:rFonts w:ascii="Arial Unicode MS" w:eastAsia="Arial Unicode MS" w:hAnsi="Arial Unicode MS" w:cs="Arial Unicode MS"/>
                <w:color w:val="000000"/>
                <w:sz w:val="20"/>
              </w:rPr>
              <w:t xml:space="preserve"> Inc., a local retailer, has provided the following data for the month of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592285" cy="892628"/>
                  <wp:effectExtent l="0" t="0" r="0" b="0"/>
                  <wp:docPr id="145" name="https://www.eztestonline.com/tomhardej/1382344203541250010.tp4?REQUEST=SHOWmedia&amp;media=image174PRINT.png"/>
                  <wp:cNvGraphicFramePr/>
                  <a:graphic xmlns:a="http://schemas.openxmlformats.org/drawingml/2006/main">
                    <a:graphicData uri="http://schemas.openxmlformats.org/drawingml/2006/picture">
                      <pic:pic xmlns:pic="http://schemas.openxmlformats.org/drawingml/2006/picture">
                        <pic:nvPicPr>
                          <pic:cNvPr id="48" name="https://www.eztestonline.com/tomhardej/1382344203541250010.tp4?REQUEST=SHOWmedia&amp;media=image174PRINT.png"/>
                          <pic:cNvPicPr/>
                        </pic:nvPicPr>
                        <pic:blipFill>
                          <a:blip r:embed="rId56" cstate="email">
                            <a:extLst>
                              <a:ext uri="{28A0092B-C50C-407E-A947-70E740481C1C}">
                                <a14:useLocalDpi xmlns:a14="http://schemas.microsoft.com/office/drawing/2010/main"/>
                              </a:ext>
                            </a:extLst>
                          </a:blip>
                          <a:stretch/>
                        </pic:blipFill>
                        <pic:spPr>
                          <a:xfrm>
                            <a:off x="0" y="0"/>
                            <a:ext cx="3592285"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cost of goods sold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$150,000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$237,000</w:t>
                  </w:r>
                </w:p>
              </w:tc>
            </w:tr>
          </w:tbl>
          <w:p w:rsidR="006A76D6" w:rsidRDefault="008702FE">
            <w:pPr>
              <w:keepNext/>
              <w:keepLines/>
              <w:spacing w:before="266" w:after="266"/>
            </w:pPr>
            <w:r>
              <w:rPr>
                <w:rFonts w:ascii="Arial Unicode MS" w:eastAsia="Arial Unicode MS" w:hAnsi="Arial Unicode MS" w:cs="Arial Unicode MS"/>
                <w:color w:val="000000"/>
                <w:sz w:val="20"/>
              </w:rPr>
              <w:t>Cost of goods sold = Beginning merchandise inventory + Purchases of merchandise inventory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$30,000 + $146,000 - $34,000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$142,000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net operating income for March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$130,000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$134,000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$43,000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$47,000</w:t>
                  </w:r>
                </w:p>
              </w:tc>
            </w:tr>
          </w:tbl>
          <w:p w:rsidR="006A76D6" w:rsidRDefault="008702FE">
            <w:pPr>
              <w:keepNext/>
              <w:keepLines/>
              <w:spacing w:before="266" w:after="266"/>
            </w:pPr>
            <w:r>
              <w:rPr>
                <w:rFonts w:ascii="Arial Unicode MS" w:eastAsia="Arial Unicode MS" w:hAnsi="Arial Unicode MS" w:cs="Arial Unicode MS"/>
                <w:color w:val="000000"/>
                <w:sz w:val="20"/>
              </w:rPr>
              <w:t>Net operating income = Sales - Cost of goods sold - Selling and administrative expenses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$280,000 - $142,000 - ($27,000 + $64,000)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$47,000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Searls</w:t>
            </w:r>
            <w:proofErr w:type="spellEnd"/>
            <w:r>
              <w:rPr>
                <w:rFonts w:ascii="Arial Unicode MS" w:eastAsia="Arial Unicode MS" w:hAnsi="Arial Unicode MS" w:cs="Arial Unicode MS"/>
                <w:color w:val="000000"/>
                <w:sz w:val="20"/>
              </w:rPr>
              <w:t xml:space="preserve">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extent cx="3722914" cy="1045028"/>
                  <wp:effectExtent l="0" t="0" r="0" b="0"/>
                  <wp:docPr id="146" name="https://www.eztestonline.com/tomhardej/1382344203541250010.tp4?REQUEST=SHOWmedia&amp;media=image176PRINT.png"/>
                  <wp:cNvGraphicFramePr/>
                  <a:graphic xmlns:a="http://schemas.openxmlformats.org/drawingml/2006/main">
                    <a:graphicData uri="http://schemas.openxmlformats.org/drawingml/2006/picture">
                      <pic:pic xmlns:pic="http://schemas.openxmlformats.org/drawingml/2006/picture">
                        <pic:nvPicPr>
                          <pic:cNvPr id="49" name="https://www.eztestonline.com/tomhardej/1382344203541250010.tp4?REQUEST=SHOWmedia&amp;media=image176PRINT.png"/>
                          <pic:cNvPicPr/>
                        </pic:nvPicPr>
                        <pic:blipFill>
                          <a:blip r:embed="rId57" cstate="email">
                            <a:extLst>
                              <a:ext uri="{28A0092B-C50C-407E-A947-70E740481C1C}">
                                <a14:useLocalDpi xmlns:a14="http://schemas.microsoft.com/office/drawing/2010/main"/>
                              </a:ext>
                            </a:extLst>
                          </a:blip>
                          <a:stretch/>
                        </pic:blipFill>
                        <pic:spPr>
                          <a:xfrm>
                            <a:off x="0" y="0"/>
                            <a:ext cx="3722914"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173.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$1,618,100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8702FE">
            <w:pPr>
              <w:keepNext/>
              <w:keepLines/>
              <w:spacing w:before="266" w:after="266"/>
            </w:pPr>
            <w:r>
              <w:rPr>
                <w:noProof/>
              </w:rPr>
              <w:drawing>
                <wp:inline distT="0" distB="0" distL="0" distR="0">
                  <wp:extent cx="4125685" cy="511628"/>
                  <wp:effectExtent l="0" t="0" r="0" b="0"/>
                  <wp:docPr id="147" name="https://www.eztestonline.com/tomhardej/1382344203541250010.tp4?REQUEST=SHOWmedia&amp;media=image178PRINT.png"/>
                  <wp:cNvGraphicFramePr/>
                  <a:graphic xmlns:a="http://schemas.openxmlformats.org/drawingml/2006/main">
                    <a:graphicData uri="http://schemas.openxmlformats.org/drawingml/2006/picture">
                      <pic:pic xmlns:pic="http://schemas.openxmlformats.org/drawingml/2006/picture">
                        <pic:nvPicPr>
                          <pic:cNvPr id="96" name="https://www.eztestonline.com/tomhardej/1382344203541250010.tp4?REQUEST=SHOWmedia&amp;media=image178PRINT.png"/>
                          <pic:cNvPicPr/>
                        </pic:nvPicPr>
                        <pic:blipFill>
                          <a:blip r:embed="rId104" cstate="email">
                            <a:extLst>
                              <a:ext uri="{28A0092B-C50C-407E-A947-70E740481C1C}">
                                <a14:useLocalDpi xmlns:a14="http://schemas.microsoft.com/office/drawing/2010/main"/>
                              </a:ext>
                            </a:extLst>
                          </a:blip>
                          <a:stretch/>
                        </pic:blipFill>
                        <pic:spPr>
                          <a:xfrm>
                            <a:off x="0" y="0"/>
                            <a:ext cx="4125685" cy="511628"/>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174.</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$534,600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$699,300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$359,900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$1,453,400</w:t>
                  </w:r>
                </w:p>
              </w:tc>
            </w:tr>
          </w:tbl>
          <w:p w:rsidR="006A76D6" w:rsidRDefault="008702FE">
            <w:pPr>
              <w:keepNext/>
              <w:keepLines/>
              <w:spacing w:before="266" w:after="266"/>
            </w:pPr>
            <w:r>
              <w:rPr>
                <w:noProof/>
              </w:rPr>
              <w:drawing>
                <wp:inline distT="0" distB="0" distL="0" distR="0">
                  <wp:extent cx="4942114" cy="892628"/>
                  <wp:effectExtent l="0" t="0" r="0" b="0"/>
                  <wp:docPr id="148" name="https://www.eztestonline.com/tomhardej/1382344203541250010.tp4?REQUEST=SHOWmedia&amp;media=image180PRINT.png"/>
                  <wp:cNvGraphicFramePr/>
                  <a:graphic xmlns:a="http://schemas.openxmlformats.org/drawingml/2006/main">
                    <a:graphicData uri="http://schemas.openxmlformats.org/drawingml/2006/picture">
                      <pic:pic xmlns:pic="http://schemas.openxmlformats.org/drawingml/2006/picture">
                        <pic:nvPicPr>
                          <pic:cNvPr id="97" name="https://www.eztestonline.com/tomhardej/1382344203541250010.tp4?REQUEST=SHOWmedia&amp;media=image180PRINT.png"/>
                          <pic:cNvPicPr/>
                        </pic:nvPicPr>
                        <pic:blipFill>
                          <a:blip r:embed="rId105" cstate="email">
                            <a:extLst>
                              <a:ext uri="{28A0092B-C50C-407E-A947-70E740481C1C}">
                                <a14:useLocalDpi xmlns:a14="http://schemas.microsoft.com/office/drawing/2010/main"/>
                              </a:ext>
                            </a:extLst>
                          </a:blip>
                          <a:stretch/>
                        </pic:blipFill>
                        <pic:spPr>
                          <a:xfrm>
                            <a:off x="0" y="0"/>
                            <a:ext cx="4942114" cy="892628"/>
                          </a:xfrm>
                          <a:prstGeom prst="rect">
                            <a:avLst/>
                          </a:prstGeom>
                        </pic:spPr>
                      </pic:pic>
                    </a:graphicData>
                  </a:graphic>
                </wp:inline>
              </w:drawing>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Dechico</w:t>
            </w:r>
            <w:proofErr w:type="spellEnd"/>
            <w:r>
              <w:rPr>
                <w:rFonts w:ascii="Arial Unicode MS" w:eastAsia="Arial Unicode MS" w:hAnsi="Arial Unicode MS" w:cs="Arial Unicode MS"/>
                <w:color w:val="000000"/>
                <w:sz w:val="20"/>
              </w:rPr>
              <w:t xml:space="preserve"> Corporation purchased a machine 3 years ago for $456,000 when it launched product G92L. Unfortunately, this machine has broken down and cannot be repaired. The machine could be replaced by a new model 330 machine costing $474,000 or by a new model 260 machine costing $418,000. Management has decided to buy the model 260 machine. It has less capacity than the model 330 machine, but its capacity is sufficient to continue making product G92L. Management also considered, but rejected, the alternative of dropping product G92L and not replacing the old machine. If that were done, the $418,000 invested in the new machine could instead have been invested in a project that would have returned a total of $496,000.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$40,000</w:t>
                  </w:r>
                </w:p>
              </w:tc>
            </w:tr>
          </w:tbl>
          <w:p w:rsidR="006A76D6" w:rsidRDefault="008702FE">
            <w:pPr>
              <w:keepNext/>
              <w:keepLines/>
              <w:spacing w:before="266" w:after="266"/>
            </w:pPr>
            <w:r>
              <w:rPr>
                <w:rFonts w:ascii="Arial Unicode MS" w:eastAsia="Arial Unicode MS" w:hAnsi="Arial Unicode MS" w:cs="Arial Unicode MS"/>
                <w:color w:val="000000"/>
                <w:sz w:val="20"/>
              </w:rPr>
              <w:t>Differential cost = $474,000 - $418,000 = $56,000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260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8702FE">
            <w:pPr>
              <w:keepNext/>
              <w:keepLines/>
              <w:spacing w:before="266" w:after="266"/>
            </w:pPr>
            <w:r>
              <w:rPr>
                <w:rFonts w:ascii="Arial Unicode MS" w:eastAsia="Arial Unicode MS" w:hAnsi="Arial Unicode MS" w:cs="Arial Unicode MS"/>
                <w:color w:val="000000"/>
                <w:sz w:val="20"/>
              </w:rPr>
              <w:t>Sunk cost = Cost of old machine = $456,000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260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$418,000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$456,000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$474,000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$496,000</w:t>
                  </w:r>
                </w:p>
              </w:tc>
            </w:tr>
          </w:tbl>
          <w:p w:rsidR="006A76D6" w:rsidRDefault="008702FE">
            <w:pPr>
              <w:keepNext/>
              <w:keepLines/>
              <w:spacing w:before="266" w:after="266"/>
            </w:pPr>
            <w:r>
              <w:rPr>
                <w:rFonts w:ascii="Arial Unicode MS" w:eastAsia="Arial Unicode MS" w:hAnsi="Arial Unicode MS" w:cs="Arial Unicode MS"/>
                <w:color w:val="000000"/>
                <w:sz w:val="20"/>
              </w:rPr>
              <w:t>Opportunity cost = Return from alternative investment = $496,000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6A76D6">
            <w:pPr>
              <w:keepNext/>
              <w:keepLines/>
              <w:rPr>
                <w:sz w:val="2"/>
              </w:rPr>
            </w:pPr>
          </w:p>
        </w:tc>
        <w:tc>
          <w:tcPr>
            <w:tcW w:w="4650" w:type="pct"/>
          </w:tcPr>
          <w:p w:rsidR="006A76D6" w:rsidRDefault="008702FE">
            <w:pPr>
              <w:keepNext/>
              <w:keepLines/>
              <w:spacing w:after="0"/>
            </w:pPr>
            <w:r>
              <w:rPr>
                <w:rFonts w:ascii="Arial Unicode MS" w:eastAsia="Arial Unicode MS" w:hAnsi="Arial Unicode MS" w:cs="Arial Unicode MS"/>
                <w:color w:val="000000"/>
                <w:sz w:val="20"/>
              </w:rPr>
              <w:t>Management of Childers Corporation is considering whether to purchase a new model 380 machine costing $278,000 or a new model 230 machine costing $207,000 to replace a machine that was purchased 3 years ago for $266,000. The old machine was used to make product R16K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230 machine. It has less capacity than the new model 380 machine, but its capacity is sufficient to continue making product R16K.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R16K. If that were done, instead of investing $207,000 in the new machine, the money could be invested in a project that would return a total of $305,000.</w:t>
            </w:r>
          </w:p>
        </w:tc>
      </w:tr>
    </w:tbl>
    <w:p w:rsidR="006A76D6" w:rsidRDefault="008702F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8702FE">
            <w:pPr>
              <w:keepNext/>
              <w:keepLines/>
              <w:spacing w:before="266" w:after="266"/>
            </w:pPr>
            <w:r>
              <w:rPr>
                <w:rFonts w:ascii="Arial Unicode MS" w:eastAsia="Arial Unicode MS" w:hAnsi="Arial Unicode MS" w:cs="Arial Unicode MS"/>
                <w:color w:val="000000"/>
                <w:sz w:val="20"/>
              </w:rPr>
              <w:t>Sunk cost = Cost of old machine = $266,000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179.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buy the model 230 machine rather than the model 380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$71,000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$59,000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$12,000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$39,000</w:t>
                  </w:r>
                </w:p>
              </w:tc>
            </w:tr>
          </w:tbl>
          <w:p w:rsidR="006A76D6" w:rsidRDefault="008702FE">
            <w:pPr>
              <w:keepNext/>
              <w:keepLines/>
              <w:spacing w:before="266" w:after="266"/>
            </w:pPr>
            <w:r>
              <w:rPr>
                <w:rFonts w:ascii="Arial Unicode MS" w:eastAsia="Arial Unicode MS" w:hAnsi="Arial Unicode MS" w:cs="Arial Unicode MS"/>
                <w:color w:val="000000"/>
                <w:sz w:val="20"/>
              </w:rPr>
              <w:t>Differential cost = $278,000 - $207,000 = $71,000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$278,000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$305,000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$207,000</w:t>
                  </w:r>
                </w:p>
              </w:tc>
            </w:tr>
          </w:tbl>
          <w:p w:rsidR="006A76D6" w:rsidRDefault="006A76D6">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6A76D6">
              <w:tc>
                <w:tcPr>
                  <w:tcW w:w="308" w:type="dxa"/>
                </w:tcPr>
                <w:p w:rsidR="006A76D6" w:rsidRDefault="008702F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6A76D6" w:rsidRDefault="008702FE">
                  <w:pPr>
                    <w:keepNext/>
                    <w:keepLines/>
                    <w:spacing w:after="0"/>
                  </w:pPr>
                  <w:r>
                    <w:rPr>
                      <w:rFonts w:ascii="Arial Unicode MS" w:eastAsia="Arial Unicode MS" w:hAnsi="Arial Unicode MS" w:cs="Arial Unicode MS"/>
                      <w:color w:val="000000"/>
                      <w:sz w:val="20"/>
                    </w:rPr>
                    <w:t>$266,000</w:t>
                  </w:r>
                </w:p>
              </w:tc>
            </w:tr>
          </w:tbl>
          <w:p w:rsidR="006A76D6" w:rsidRDefault="008702FE">
            <w:pPr>
              <w:keepNext/>
              <w:keepLines/>
              <w:spacing w:before="266" w:after="266"/>
            </w:pPr>
            <w:r>
              <w:rPr>
                <w:rFonts w:ascii="Arial Unicode MS" w:eastAsia="Arial Unicode MS" w:hAnsi="Arial Unicode MS" w:cs="Arial Unicode MS"/>
                <w:color w:val="000000"/>
                <w:sz w:val="20"/>
              </w:rPr>
              <w:t>Opportunity cost = Return from alternative investment = $305,000</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8702FE">
      <w:pPr>
        <w:spacing w:after="0"/>
      </w:pPr>
      <w:r>
        <w:rPr>
          <w:rFonts w:ascii="Arial Unicode MS" w:eastAsia="Arial Unicode MS" w:hAnsi="Arial Unicode MS" w:cs="Arial Unicode MS"/>
          <w:color w:val="000000"/>
          <w:sz w:val="18"/>
        </w:rPr>
        <w:lastRenderedPageBreak/>
        <w:t> </w:t>
      </w:r>
    </w:p>
    <w:p w:rsidR="006A76D6" w:rsidRDefault="008702F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lastRenderedPageBreak/>
              <w:t>181.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63886" cy="2013857"/>
                  <wp:effectExtent l="0" t="0" r="0" b="0"/>
                  <wp:docPr id="149" name="https://www.eztestonline.com/tomhardej/1382344203541250010.tp4?REQUEST=SHOWmedia&amp;media=image182PRINT.png"/>
                  <wp:cNvGraphicFramePr/>
                  <a:graphic xmlns:a="http://schemas.openxmlformats.org/drawingml/2006/main">
                    <a:graphicData uri="http://schemas.openxmlformats.org/drawingml/2006/picture">
                      <pic:pic xmlns:pic="http://schemas.openxmlformats.org/drawingml/2006/picture">
                        <pic:nvPicPr>
                          <pic:cNvPr id="50" name="https://www.eztestonline.com/tomhardej/1382344203541250010.tp4?REQUEST=SHOWmedia&amp;media=image182PRINT.png"/>
                          <pic:cNvPicPr/>
                        </pic:nvPicPr>
                        <pic:blipFill>
                          <a:blip r:embed="rId58" cstate="email">
                            <a:extLst>
                              <a:ext uri="{28A0092B-C50C-407E-A947-70E740481C1C}">
                                <a14:useLocalDpi xmlns:a14="http://schemas.microsoft.com/office/drawing/2010/main"/>
                              </a:ext>
                            </a:extLst>
                          </a:blip>
                          <a:stretch/>
                        </pic:blipFill>
                        <pic:spPr>
                          <a:xfrm>
                            <a:off x="0" y="0"/>
                            <a:ext cx="4963886" cy="2013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b/>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a measles vaccine administered at an outpatient clinic at a hospital; The outpatient clinic;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a replacement battery installed in a car at the auto repair shop of an automobile dealer; The auto repair shop;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Accounting professor's salary; A particular class;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Cost of electronic navigation system installed in a yacht at a yacht manufacturer; A particular yacht;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Cost of wiring used in making a personal computer;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Supervisor's wages in a computer manufacturing facility;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Cost of lubrication oil used at the auto repair shop of an automobile dealer; The auto repair shop;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heating a hotel run by a chain of hotels; A particular hotel guest;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heating a hotel run by a chain of hotels; The particular hotel;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10. Cost of tongue depressors used in an outpatient clinic at a hospital; A particular patient; </w:t>
            </w:r>
            <w:r>
              <w:rPr>
                <w:rFonts w:ascii="Arial Unicode MS" w:eastAsia="Arial Unicode MS" w:hAnsi="Arial Unicode MS" w:cs="Arial Unicode MS"/>
                <w:color w:val="000000"/>
                <w:sz w:val="20"/>
              </w:rPr>
              <w:lastRenderedPageBreak/>
              <w:t>Indirect</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Understand cost classifications used for assigning costs to cost objects: direct costs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182.</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color w:val="000000"/>
                <w:sz w:val="20"/>
              </w:rPr>
              <w:t>Plastechnics</w:t>
            </w:r>
            <w:proofErr w:type="spellEnd"/>
            <w:r>
              <w:rPr>
                <w:rFonts w:ascii="Arial Unicode MS" w:eastAsia="Arial Unicode MS" w:hAnsi="Arial Unicode MS" w:cs="Arial Unicode MS"/>
                <w:color w:val="000000"/>
                <w:sz w:val="20"/>
              </w:rPr>
              <w:t xml:space="preserve"> Company began operations several years ago. The company's product requires materials that cost $25 per unit. The company employs a production supervisor whose salary is $2,000 per month. Production line workers are paid $15 per hour to manufacture and assemble the product. The company rents the equipment needed to produce the product at a rental cost of $1,500 per month. The building is depreciated on the straight-line basis at $9,000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spends $40,000 per year to market the product. Shipping costs for each unit are $20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company plans to liquidate several investments in order to expand production. These investments currently earn a return of $8,000 per year.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answer sheet below by placing an "X" under each heading that identifies the cost involved. The "</w:t>
            </w:r>
            <w:proofErr w:type="spellStart"/>
            <w:r>
              <w:rPr>
                <w:rFonts w:ascii="Arial Unicode MS" w:eastAsia="Arial Unicode MS" w:hAnsi="Arial Unicode MS" w:cs="Arial Unicode MS"/>
                <w:color w:val="000000"/>
                <w:sz w:val="20"/>
              </w:rPr>
              <w:t>Xs</w:t>
            </w:r>
            <w:proofErr w:type="spellEnd"/>
            <w:r>
              <w:rPr>
                <w:rFonts w:ascii="Arial Unicode MS" w:eastAsia="Arial Unicode MS" w:hAnsi="Arial Unicode MS" w:cs="Arial Unicode MS"/>
                <w:color w:val="000000"/>
                <w:sz w:val="20"/>
              </w:rPr>
              <w:t>" can be placed under more than one heading for a single cost, e.g., a cost might be a sunk cost, an overhead cost, and a product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724400" cy="2939143"/>
                  <wp:effectExtent l="0" t="0" r="0" b="0"/>
                  <wp:docPr id="150" name="https://www.eztestonline.com/tomhardej/1382344203541250010.tp4?REQUEST=SHOWmedia&amp;media=image184PRINT.png"/>
                  <wp:cNvGraphicFramePr/>
                  <a:graphic xmlns:a="http://schemas.openxmlformats.org/drawingml/2006/main">
                    <a:graphicData uri="http://schemas.openxmlformats.org/drawingml/2006/picture">
                      <pic:pic xmlns:pic="http://schemas.openxmlformats.org/drawingml/2006/picture">
                        <pic:nvPicPr>
                          <pic:cNvPr id="51" name="https://www.eztestonline.com/tomhardej/1382344203541250010.tp4?REQUEST=SHOWmedia&amp;media=image184PRINT.png"/>
                          <pic:cNvPicPr/>
                        </pic:nvPicPr>
                        <pic:blipFill>
                          <a:blip r:embed="rId59" cstate="email">
                            <a:extLst>
                              <a:ext uri="{28A0092B-C50C-407E-A947-70E740481C1C}">
                                <a14:useLocalDpi xmlns:a14="http://schemas.microsoft.com/office/drawing/2010/main"/>
                              </a:ext>
                            </a:extLst>
                          </a:blip>
                          <a:stretch/>
                        </pic:blipFill>
                        <pic:spPr>
                          <a:xfrm>
                            <a:off x="0" y="0"/>
                            <a:ext cx="4724400" cy="29391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extent cx="4724400" cy="2732314"/>
                  <wp:effectExtent l="0" t="0" r="0" b="0"/>
                  <wp:docPr id="151" name="https://www.eztestonline.com/tomhardej/1382344203541250010.tp4?REQUEST=SHOWmedia&amp;media=image186PRINT.png"/>
                  <wp:cNvGraphicFramePr/>
                  <a:graphic xmlns:a="http://schemas.openxmlformats.org/drawingml/2006/main">
                    <a:graphicData uri="http://schemas.openxmlformats.org/drawingml/2006/picture">
                      <pic:pic xmlns:pic="http://schemas.openxmlformats.org/drawingml/2006/picture">
                        <pic:nvPicPr>
                          <pic:cNvPr id="98" name="https://www.eztestonline.com/tomhardej/1382344203541250010.tp4?REQUEST=SHOWmedia&amp;media=image186PRINT.png"/>
                          <pic:cNvPicPr/>
                        </pic:nvPicPr>
                        <pic:blipFill>
                          <a:blip r:embed="rId106" cstate="email">
                            <a:extLst>
                              <a:ext uri="{28A0092B-C50C-407E-A947-70E740481C1C}">
                                <a14:useLocalDpi xmlns:a14="http://schemas.microsoft.com/office/drawing/2010/main"/>
                              </a:ext>
                            </a:extLst>
                          </a:blip>
                          <a:stretch/>
                        </pic:blipFill>
                        <pic:spPr>
                          <a:xfrm>
                            <a:off x="0" y="0"/>
                            <a:ext cx="4724400" cy="2732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183.</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Falkenberg</w:t>
            </w:r>
            <w:proofErr w:type="spellEnd"/>
            <w:r>
              <w:rPr>
                <w:rFonts w:ascii="Arial Unicode MS" w:eastAsia="Arial Unicode MS" w:hAnsi="Arial Unicode MS" w:cs="Arial Unicode MS"/>
                <w:color w:val="000000"/>
                <w:sz w:val="20"/>
              </w:rPr>
              <w:t xml:space="preserve"> Corporation during October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548743" cy="1360714"/>
                  <wp:effectExtent l="0" t="0" r="0" b="0"/>
                  <wp:docPr id="152" name="https://www.eztestonline.com/tomhardej/1382344203541250010.tp4?REQUEST=SHOWmedia&amp;media=image188PRINT.png"/>
                  <wp:cNvGraphicFramePr/>
                  <a:graphic xmlns:a="http://schemas.openxmlformats.org/drawingml/2006/main">
                    <a:graphicData uri="http://schemas.openxmlformats.org/drawingml/2006/picture">
                      <pic:pic xmlns:pic="http://schemas.openxmlformats.org/drawingml/2006/picture">
                        <pic:nvPicPr>
                          <pic:cNvPr id="52" name="https://www.eztestonline.com/tomhardej/1382344203541250010.tp4?REQUEST=SHOWmedia&amp;media=image188PRINT.png"/>
                          <pic:cNvPicPr/>
                        </pic:nvPicPr>
                        <pic:blipFill>
                          <a:blip r:embed="rId60" cstate="email">
                            <a:extLst>
                              <a:ext uri="{28A0092B-C50C-407E-A947-70E740481C1C}">
                                <a14:useLocalDpi xmlns:a14="http://schemas.microsoft.com/office/drawing/2010/main"/>
                              </a:ext>
                            </a:extLst>
                          </a:blip>
                          <a:stretch/>
                        </pic:blipFill>
                        <pic:spPr>
                          <a:xfrm>
                            <a:off x="0" y="0"/>
                            <a:ext cx="3548743" cy="1360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27714" cy="1121228"/>
                  <wp:effectExtent l="0" t="0" r="0" b="0"/>
                  <wp:docPr id="153" name="https://www.eztestonline.com/tomhardej/1382344203541250010.tp4?REQUEST=SHOWmedia&amp;media=image190PRINT.png"/>
                  <wp:cNvGraphicFramePr/>
                  <a:graphic xmlns:a="http://schemas.openxmlformats.org/drawingml/2006/main">
                    <a:graphicData uri="http://schemas.openxmlformats.org/drawingml/2006/picture">
                      <pic:pic xmlns:pic="http://schemas.openxmlformats.org/drawingml/2006/picture">
                        <pic:nvPicPr>
                          <pic:cNvPr id="99" name="https://www.eztestonline.com/tomhardej/1382344203541250010.tp4?REQUEST=SHOWmedia&amp;media=image190PRINT.png"/>
                          <pic:cNvPicPr/>
                        </pic:nvPicPr>
                        <pic:blipFill>
                          <a:blip r:embed="rId107" cstate="email">
                            <a:extLst>
                              <a:ext uri="{28A0092B-C50C-407E-A947-70E740481C1C}">
                                <a14:useLocalDpi xmlns:a14="http://schemas.microsoft.com/office/drawing/2010/main"/>
                              </a:ext>
                            </a:extLst>
                          </a:blip>
                          <a:stretch/>
                        </pic:blipFill>
                        <pic:spPr>
                          <a:xfrm>
                            <a:off x="0" y="0"/>
                            <a:ext cx="4027714" cy="1121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614057" cy="838200"/>
                  <wp:effectExtent l="0" t="0" r="0" b="0"/>
                  <wp:docPr id="154" name="https://www.eztestonline.com/tomhardej/1382344203541250010.tp4?REQUEST=SHOWmedia&amp;media=image192PRINT.png"/>
                  <wp:cNvGraphicFramePr/>
                  <a:graphic xmlns:a="http://schemas.openxmlformats.org/drawingml/2006/main">
                    <a:graphicData uri="http://schemas.openxmlformats.org/drawingml/2006/picture">
                      <pic:pic xmlns:pic="http://schemas.openxmlformats.org/drawingml/2006/picture">
                        <pic:nvPicPr>
                          <pic:cNvPr id="100" name="https://www.eztestonline.com/tomhardej/1382344203541250010.tp4?REQUEST=SHOWmedia&amp;media=image192PRINT.png"/>
                          <pic:cNvPicPr/>
                        </pic:nvPicPr>
                        <pic:blipFill>
                          <a:blip r:embed="rId108" cstate="email">
                            <a:extLst>
                              <a:ext uri="{28A0092B-C50C-407E-A947-70E740481C1C}">
                                <a14:useLocalDpi xmlns:a14="http://schemas.microsoft.com/office/drawing/2010/main"/>
                              </a:ext>
                            </a:extLst>
                          </a:blip>
                          <a:stretch/>
                        </pic:blipFill>
                        <pic:spPr>
                          <a:xfrm>
                            <a:off x="0" y="0"/>
                            <a:ext cx="3614057" cy="8382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184.</w:t>
            </w:r>
          </w:p>
        </w:tc>
        <w:tc>
          <w:tcPr>
            <w:tcW w:w="4650" w:type="pct"/>
          </w:tcPr>
          <w:p w:rsidR="006A76D6" w:rsidRDefault="008702FE">
            <w:pPr>
              <w:keepNext/>
              <w:keepLines/>
              <w:spacing w:after="0"/>
            </w:pPr>
            <w:proofErr w:type="spellStart"/>
            <w:r>
              <w:rPr>
                <w:rFonts w:ascii="Arial Unicode MS" w:eastAsia="Arial Unicode MS" w:hAnsi="Arial Unicode MS" w:cs="Arial Unicode MS"/>
                <w:color w:val="000000"/>
                <w:sz w:val="20"/>
              </w:rPr>
              <w:t>Sobota</w:t>
            </w:r>
            <w:proofErr w:type="spellEnd"/>
            <w:r>
              <w:rPr>
                <w:rFonts w:ascii="Arial Unicode MS" w:eastAsia="Arial Unicode MS" w:hAnsi="Arial Unicode MS" w:cs="Arial Unicode MS"/>
                <w:color w:val="000000"/>
                <w:sz w:val="20"/>
              </w:rPr>
              <w:t xml:space="preserve"> Corporation has provided the following partial listing of costs incurred during August: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98371" cy="1371600"/>
                  <wp:effectExtent l="0" t="0" r="0" b="0"/>
                  <wp:docPr id="155" name="https://www.eztestonline.com/tomhardej/1382344203541250010.tp4?REQUEST=SHOWmedia&amp;media=image194PRINT.png"/>
                  <wp:cNvGraphicFramePr/>
                  <a:graphic xmlns:a="http://schemas.openxmlformats.org/drawingml/2006/main">
                    <a:graphicData uri="http://schemas.openxmlformats.org/drawingml/2006/picture">
                      <pic:pic xmlns:pic="http://schemas.openxmlformats.org/drawingml/2006/picture">
                        <pic:nvPicPr>
                          <pic:cNvPr id="53" name="https://www.eztestonline.com/tomhardej/1382344203541250010.tp4?REQUEST=SHOWmedia&amp;media=image194PRINT.png"/>
                          <pic:cNvPicPr/>
                        </pic:nvPicPr>
                        <pic:blipFill>
                          <a:blip r:embed="rId61" cstate="email">
                            <a:extLst>
                              <a:ext uri="{28A0092B-C50C-407E-A947-70E740481C1C}">
                                <a14:useLocalDpi xmlns:a14="http://schemas.microsoft.com/office/drawing/2010/main"/>
                              </a:ext>
                            </a:extLst>
                          </a:blip>
                          <a:stretch/>
                        </pic:blipFill>
                        <pic:spPr>
                          <a:xfrm>
                            <a:off x="0" y="0"/>
                            <a:ext cx="3298371" cy="1371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16828" cy="1110342"/>
                  <wp:effectExtent l="0" t="0" r="0" b="0"/>
                  <wp:docPr id="156" name="https://www.eztestonline.com/tomhardej/1382344203541250010.tp4?REQUEST=SHOWmedia&amp;media=image196PRINT.png"/>
                  <wp:cNvGraphicFramePr/>
                  <a:graphic xmlns:a="http://schemas.openxmlformats.org/drawingml/2006/main">
                    <a:graphicData uri="http://schemas.openxmlformats.org/drawingml/2006/picture">
                      <pic:pic xmlns:pic="http://schemas.openxmlformats.org/drawingml/2006/picture">
                        <pic:nvPicPr>
                          <pic:cNvPr id="101" name="https://www.eztestonline.com/tomhardej/1382344203541250010.tp4?REQUEST=SHOWmedia&amp;media=image196PRINT.png"/>
                          <pic:cNvPicPr/>
                        </pic:nvPicPr>
                        <pic:blipFill>
                          <a:blip r:embed="rId109" cstate="email">
                            <a:extLst>
                              <a:ext uri="{28A0092B-C50C-407E-A947-70E740481C1C}">
                                <a14:useLocalDpi xmlns:a14="http://schemas.microsoft.com/office/drawing/2010/main"/>
                              </a:ext>
                            </a:extLst>
                          </a:blip>
                          <a:stretch/>
                        </pic:blipFill>
                        <pic:spPr>
                          <a:xfrm>
                            <a:off x="0" y="0"/>
                            <a:ext cx="4016828" cy="1110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318657" cy="816428"/>
                  <wp:effectExtent l="0" t="0" r="0" b="0"/>
                  <wp:docPr id="157" name="https://www.eztestonline.com/tomhardej/1382344203541250010.tp4?REQUEST=SHOWmedia&amp;media=image198PRINT.png"/>
                  <wp:cNvGraphicFramePr/>
                  <a:graphic xmlns:a="http://schemas.openxmlformats.org/drawingml/2006/main">
                    <a:graphicData uri="http://schemas.openxmlformats.org/drawingml/2006/picture">
                      <pic:pic xmlns:pic="http://schemas.openxmlformats.org/drawingml/2006/picture">
                        <pic:nvPicPr>
                          <pic:cNvPr id="102" name="https://www.eztestonline.com/tomhardej/1382344203541250010.tp4?REQUEST=SHOWmedia&amp;media=image198PRINT.png"/>
                          <pic:cNvPicPr/>
                        </pic:nvPicPr>
                        <pic:blipFill>
                          <a:blip r:embed="rId110" cstate="email">
                            <a:extLst>
                              <a:ext uri="{28A0092B-C50C-407E-A947-70E740481C1C}">
                                <a14:useLocalDpi xmlns:a14="http://schemas.microsoft.com/office/drawing/2010/main"/>
                              </a:ext>
                            </a:extLst>
                          </a:blip>
                          <a:stretch/>
                        </pic:blipFill>
                        <pic:spPr>
                          <a:xfrm>
                            <a:off x="0" y="0"/>
                            <a:ext cx="2318657" cy="816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185.</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Stony Electronics Corporation manufactures a portable radio designed for mounting on the wall of the bathroom. The following list represents some of the different types of costs incurred in the manufacture of these radios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The plant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The cost of heating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The cost of heating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The cost of printed circuit boards used in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Salaries and commissions of company salespersons.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Depreciation on office equipment used in the executive offices.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Depreciation on production equipment used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Wages of janitorial personnel who clean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The cost of insurance on the plant building.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The cost of electricity to light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The cost of electricity to power plant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The cost of maintaining and repairing equipment in the plant.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The cost of printing promotional materials for trade shows.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The cost of solder used in assembling the radios.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The cost of telephone service for the executive offices.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Classify each of the items above as product (</w:t>
            </w:r>
            <w:proofErr w:type="spellStart"/>
            <w:r>
              <w:rPr>
                <w:rFonts w:ascii="Arial Unicode MS" w:eastAsia="Arial Unicode MS" w:hAnsi="Arial Unicode MS" w:cs="Arial Unicode MS"/>
                <w:color w:val="000000"/>
                <w:sz w:val="20"/>
              </w:rPr>
              <w:t>inventoriable</w:t>
            </w:r>
            <w:proofErr w:type="spellEnd"/>
            <w:r>
              <w:rPr>
                <w:rFonts w:ascii="Arial Unicode MS" w:eastAsia="Arial Unicode MS" w:hAnsi="Arial Unicode MS" w:cs="Arial Unicode MS"/>
                <w:color w:val="000000"/>
                <w:sz w:val="20"/>
              </w:rPr>
              <w:t>) cost or period (</w:t>
            </w:r>
            <w:proofErr w:type="spellStart"/>
            <w:r>
              <w:rPr>
                <w:rFonts w:ascii="Arial Unicode MS" w:eastAsia="Arial Unicode MS" w:hAnsi="Arial Unicode MS" w:cs="Arial Unicode MS"/>
                <w:color w:val="000000"/>
                <w:sz w:val="20"/>
              </w:rPr>
              <w:t>noninventoriable</w:t>
            </w:r>
            <w:proofErr w:type="spellEnd"/>
            <w:r>
              <w:rPr>
                <w:rFonts w:ascii="Arial Unicode MS" w:eastAsia="Arial Unicode MS" w:hAnsi="Arial Unicode MS" w:cs="Arial Unicode MS"/>
                <w:color w:val="000000"/>
                <w:sz w:val="20"/>
              </w:rPr>
              <w:t>) cost for the purpose of preparing external financial statements.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7.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 Period.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 Product.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 Period.</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classifications used to prepare financial statements: product costs and period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186.</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63886" cy="2002971"/>
                  <wp:effectExtent l="0" t="0" r="0" b="0"/>
                  <wp:docPr id="158" name="https://www.eztestonline.com/tomhardej/1382344203541250010.tp4?REQUEST=SHOWmedia&amp;media=image200PRINT.png"/>
                  <wp:cNvGraphicFramePr/>
                  <a:graphic xmlns:a="http://schemas.openxmlformats.org/drawingml/2006/main">
                    <a:graphicData uri="http://schemas.openxmlformats.org/drawingml/2006/picture">
                      <pic:pic xmlns:pic="http://schemas.openxmlformats.org/drawingml/2006/picture">
                        <pic:nvPicPr>
                          <pic:cNvPr id="54" name="https://www.eztestonline.com/tomhardej/1382344203541250010.tp4?REQUEST=SHOWmedia&amp;media=image200PRINT.png"/>
                          <pic:cNvPicPr/>
                        </pic:nvPicPr>
                        <pic:blipFill>
                          <a:blip r:embed="rId62" cstate="email">
                            <a:extLst>
                              <a:ext uri="{28A0092B-C50C-407E-A947-70E740481C1C}">
                                <a14:useLocalDpi xmlns:a14="http://schemas.microsoft.com/office/drawing/2010/main"/>
                              </a:ext>
                            </a:extLst>
                          </a:blip>
                          <a:stretch/>
                        </pic:blipFill>
                        <pic:spPr>
                          <a:xfrm>
                            <a:off x="0" y="0"/>
                            <a:ext cx="4963886" cy="2002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renting production equipment on a monthly basis at a surfboard manufacturer; Surfboards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shipping bags of garden mulch to a retail garden store; Bags shipped;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Building rent at a sandwich shop;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Cost of hard disk installed in a computer; Number of computers assembled;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Cost of fresh vegetables used at a sandwich shop; Dollar sales;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Janitorial wages at a surfboard manufacturer; Surfboards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Cost of advertising at a surfboard company; Surfboards sold;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Clinical supplies at a doctor's office; Number of patients;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leasing checkout equipment on a monthly basis at an electronics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Cost of heating an electronics store; Dollar sales; Fixed</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187.</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985657" cy="1905000"/>
                  <wp:effectExtent l="0" t="0" r="0" b="0"/>
                  <wp:docPr id="159" name="https://www.eztestonline.com/tomhardej/1382344203541250010.tp4?REQUEST=SHOWmedia&amp;media=image202PRINT.png"/>
                  <wp:cNvGraphicFramePr/>
                  <a:graphic xmlns:a="http://schemas.openxmlformats.org/drawingml/2006/main">
                    <a:graphicData uri="http://schemas.openxmlformats.org/drawingml/2006/picture">
                      <pic:pic xmlns:pic="http://schemas.openxmlformats.org/drawingml/2006/picture">
                        <pic:nvPicPr>
                          <pic:cNvPr id="55" name="https://www.eztestonline.com/tomhardej/1382344203541250010.tp4?REQUEST=SHOWmedia&amp;media=image202PRINT.png"/>
                          <pic:cNvPicPr/>
                        </pic:nvPicPr>
                        <pic:blipFill>
                          <a:blip r:embed="rId63" cstate="email">
                            <a:extLst>
                              <a:ext uri="{28A0092B-C50C-407E-A947-70E740481C1C}">
                                <a14:useLocalDpi xmlns:a14="http://schemas.microsoft.com/office/drawing/2010/main"/>
                              </a:ext>
                            </a:extLst>
                          </a:blip>
                          <a:stretch/>
                        </pic:blipFill>
                        <pic:spPr>
                          <a:xfrm>
                            <a:off x="0" y="0"/>
                            <a:ext cx="4985657" cy="1905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1. Cost of cement used to produce cinder blocks; Cinder blocks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leasing checkout equipment on a monthly basis at a hardware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Cost of vaccine used at a clinic; Vaccines administered;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Salary of the staff chaplain at a hospital; Number of patients;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Windshield wiper blades installed on autos at an auto assembly plant; Number of autos assembled;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Lease cost of equipment at a dentist's office; Number of patients;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Interest expense on corporate debt;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renting production equipment on a monthly basis at a snowboard manufacturer; Snowboards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advertising at a snowboard company; Snowboards sold;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Cook's wages at a taco shop; Dollar sales; Fixed</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188.</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Younger Corporation reports that at an activity level of 8,700 units, its total variable cost is $653,109 and its total fixed cost is $658,416.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8,800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Variable cost = $653,109 ÷ 8,700 units = $75.07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027714" cy="1436914"/>
                  <wp:effectExtent l="0" t="0" r="0" b="0"/>
                  <wp:docPr id="160" name="https://www.eztestonline.com/tomhardej/1382344203541250010.tp4?REQUEST=SHOWmedia&amp;media=image204PRINT.png"/>
                  <wp:cNvGraphicFramePr/>
                  <a:graphic xmlns:a="http://schemas.openxmlformats.org/drawingml/2006/main">
                    <a:graphicData uri="http://schemas.openxmlformats.org/drawingml/2006/picture">
                      <pic:pic xmlns:pic="http://schemas.openxmlformats.org/drawingml/2006/picture">
                        <pic:nvPicPr>
                          <pic:cNvPr id="103" name="https://www.eztestonline.com/tomhardej/1382344203541250010.tp4?REQUEST=SHOWmedia&amp;media=image204PRINT.png"/>
                          <pic:cNvPicPr/>
                        </pic:nvPicPr>
                        <pic:blipFill>
                          <a:blip r:embed="rId111" cstate="email">
                            <a:extLst>
                              <a:ext uri="{28A0092B-C50C-407E-A947-70E740481C1C}">
                                <a14:useLocalDpi xmlns:a14="http://schemas.microsoft.com/office/drawing/2010/main"/>
                              </a:ext>
                            </a:extLst>
                          </a:blip>
                          <a:stretch/>
                        </pic:blipFill>
                        <pic:spPr>
                          <a:xfrm>
                            <a:off x="0" y="0"/>
                            <a:ext cx="4027714" cy="1436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189.</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Shaw Supply Company sells a single product and has the following average costs at a sales level of 15,000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111828" cy="489857"/>
                  <wp:effectExtent l="0" t="0" r="0" b="0"/>
                  <wp:docPr id="161" name="https://www.eztestonline.com/tomhardej/1382344203541250010.tp4?REQUEST=SHOWmedia&amp;media=image206PRINT.png"/>
                  <wp:cNvGraphicFramePr/>
                  <a:graphic xmlns:a="http://schemas.openxmlformats.org/drawingml/2006/main">
                    <a:graphicData uri="http://schemas.openxmlformats.org/drawingml/2006/picture">
                      <pic:pic xmlns:pic="http://schemas.openxmlformats.org/drawingml/2006/picture">
                        <pic:nvPicPr>
                          <pic:cNvPr id="56" name="https://www.eztestonline.com/tomhardej/1382344203541250010.tp4?REQUEST=SHOWmedia&amp;media=image206PRINT.png"/>
                          <pic:cNvPicPr/>
                        </pic:nvPicPr>
                        <pic:blipFill>
                          <a:blip r:embed="rId64" cstate="email">
                            <a:extLst>
                              <a:ext uri="{28A0092B-C50C-407E-A947-70E740481C1C}">
                                <a14:useLocalDpi xmlns:a14="http://schemas.microsoft.com/office/drawing/2010/main"/>
                              </a:ext>
                            </a:extLst>
                          </a:blip>
                          <a:stretch/>
                        </pic:blipFill>
                        <pic:spPr>
                          <a:xfrm>
                            <a:off x="0" y="0"/>
                            <a:ext cx="2111828" cy="489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following amounts at a sales level of 18,000 units: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Total fixed cost = $4.75 per unit × 15,000 units = $71,250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 = $2.45 per unit × 18,000 units = $44,100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 = $71,250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 = $2.45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 = $71,250 ÷ 18,000 units = $3.96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Total cost per unit = ($71,250 + $44,100) ÷ 18,000 units = $6.41 per unit</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190.</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 xml:space="preserve">At an activity level of 8,800 units, </w:t>
            </w:r>
            <w:proofErr w:type="spellStart"/>
            <w:r>
              <w:rPr>
                <w:rFonts w:ascii="Arial Unicode MS" w:eastAsia="Arial Unicode MS" w:hAnsi="Arial Unicode MS" w:cs="Arial Unicode MS"/>
                <w:color w:val="000000"/>
                <w:sz w:val="20"/>
              </w:rPr>
              <w:t>Pember</w:t>
            </w:r>
            <w:proofErr w:type="spellEnd"/>
            <w:r>
              <w:rPr>
                <w:rFonts w:ascii="Arial Unicode MS" w:eastAsia="Arial Unicode MS" w:hAnsi="Arial Unicode MS" w:cs="Arial Unicode MS"/>
                <w:color w:val="000000"/>
                <w:sz w:val="20"/>
              </w:rPr>
              <w:t xml:space="preserve"> Corporation's total variable cost is $146,520 and its total fixed cost is $219,296.</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8,900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pPr>
              <w:keepNext/>
              <w:keepLines/>
              <w:spacing w:before="266" w:after="266"/>
            </w:pPr>
            <w:r>
              <w:rPr>
                <w:rFonts w:ascii="Arial Unicode MS" w:eastAsia="Arial Unicode MS" w:hAnsi="Arial Unicode MS" w:cs="Arial Unicode MS"/>
                <w:color w:val="000000"/>
                <w:sz w:val="20"/>
              </w:rPr>
              <w:t>Variable cost = $146,520 ÷ 8,800 units = $16.65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842657" cy="1415142"/>
                  <wp:effectExtent l="0" t="0" r="0" b="0"/>
                  <wp:docPr id="162" name="https://www.eztestonline.com/tomhardej/1382344203541250010.tp4?REQUEST=SHOWmedia&amp;media=image208PRINT.png"/>
                  <wp:cNvGraphicFramePr/>
                  <a:graphic xmlns:a="http://schemas.openxmlformats.org/drawingml/2006/main">
                    <a:graphicData uri="http://schemas.openxmlformats.org/drawingml/2006/picture">
                      <pic:pic xmlns:pic="http://schemas.openxmlformats.org/drawingml/2006/picture">
                        <pic:nvPicPr>
                          <pic:cNvPr id="104" name="https://www.eztestonline.com/tomhardej/1382344203541250010.tp4?REQUEST=SHOWmedia&amp;media=image208PRINT.png"/>
                          <pic:cNvPicPr/>
                        </pic:nvPicPr>
                        <pic:blipFill>
                          <a:blip r:embed="rId112" cstate="email">
                            <a:extLst>
                              <a:ext uri="{28A0092B-C50C-407E-A947-70E740481C1C}">
                                <a14:useLocalDpi xmlns:a14="http://schemas.microsoft.com/office/drawing/2010/main"/>
                              </a:ext>
                            </a:extLst>
                          </a:blip>
                          <a:stretch/>
                        </pic:blipFill>
                        <pic:spPr>
                          <a:xfrm>
                            <a:off x="0" y="0"/>
                            <a:ext cx="3842657" cy="14151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76D6" w:rsidRDefault="006A76D6">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6A76D6">
        <w:tc>
          <w:tcPr>
            <w:tcW w:w="350" w:type="pct"/>
          </w:tcPr>
          <w:p w:rsidR="006A76D6" w:rsidRDefault="008702FE">
            <w:pPr>
              <w:keepNext/>
              <w:keepLines/>
              <w:spacing w:after="0"/>
            </w:pPr>
            <w:r>
              <w:rPr>
                <w:rFonts w:ascii="Arial Unicode MS" w:eastAsia="Arial Unicode MS" w:hAnsi="Arial Unicode MS" w:cs="Arial Unicode MS"/>
                <w:color w:val="000000"/>
                <w:sz w:val="20"/>
              </w:rPr>
              <w:t>191.</w:t>
            </w:r>
          </w:p>
        </w:tc>
        <w:tc>
          <w:tcPr>
            <w:tcW w:w="4650" w:type="pct"/>
          </w:tcPr>
          <w:p w:rsidR="006A76D6" w:rsidRDefault="008702FE">
            <w:pPr>
              <w:keepNext/>
              <w:keepLines/>
              <w:spacing w:after="0"/>
            </w:pPr>
            <w:r>
              <w:rPr>
                <w:rFonts w:ascii="Arial Unicode MS" w:eastAsia="Arial Unicode MS" w:hAnsi="Arial Unicode MS" w:cs="Arial Unicode MS"/>
                <w:color w:val="000000"/>
                <w:sz w:val="20"/>
              </w:rPr>
              <w:t>Cosgrove, Inc</w:t>
            </w:r>
            <w:proofErr w:type="gramStart"/>
            <w:r>
              <w:rPr>
                <w:rFonts w:ascii="Arial Unicode MS" w:eastAsia="Arial Unicode MS" w:hAnsi="Arial Unicode MS" w:cs="Arial Unicode MS"/>
                <w:color w:val="000000"/>
                <w:sz w:val="20"/>
              </w:rPr>
              <w:t>.,</w:t>
            </w:r>
            <w:proofErr w:type="gramEnd"/>
            <w:r>
              <w:rPr>
                <w:rFonts w:ascii="Arial Unicode MS" w:eastAsia="Arial Unicode MS" w:hAnsi="Arial Unicode MS" w:cs="Arial Unicode MS"/>
                <w:color w:val="000000"/>
                <w:sz w:val="20"/>
              </w:rPr>
              <w:t xml:space="preserve"> is a wholesaler that distributes a single product. The company's revenues and expenses for the last three months are given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4887686" cy="2754085"/>
                  <wp:effectExtent l="0" t="0" r="0" b="0"/>
                  <wp:docPr id="163" name="https://www.eztestonline.com/tomhardej/1382344203541250010.tp4?REQUEST=SHOWmedia&amp;media=image210PRINT.png"/>
                  <wp:cNvGraphicFramePr/>
                  <a:graphic xmlns:a="http://schemas.openxmlformats.org/drawingml/2006/main">
                    <a:graphicData uri="http://schemas.openxmlformats.org/drawingml/2006/picture">
                      <pic:pic xmlns:pic="http://schemas.openxmlformats.org/drawingml/2006/picture">
                        <pic:nvPicPr>
                          <pic:cNvPr id="57" name="https://www.eztestonline.com/tomhardej/1382344203541250010.tp4?REQUEST=SHOWmedia&amp;media=image210PRINT.png"/>
                          <pic:cNvPicPr/>
                        </pic:nvPicPr>
                        <pic:blipFill>
                          <a:blip r:embed="rId113" cstate="email">
                            <a:extLst>
                              <a:ext uri="{28A0092B-C50C-407E-A947-70E740481C1C}">
                                <a14:useLocalDpi xmlns:a14="http://schemas.microsoft.com/office/drawing/2010/main"/>
                              </a:ext>
                            </a:extLst>
                          </a:blip>
                          <a:stretch/>
                        </pic:blipFill>
                        <pic:spPr>
                          <a:xfrm>
                            <a:off x="0" y="0"/>
                            <a:ext cx="4887686" cy="2754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Required</w:t>
            </w:r>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Determine which expenses are mixed and, by use of the high-low method, separate each mixed expense into variable and fixed elements. (Use unit sales as the activity measure.) State the cost formula for each mixed expense.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Compute the company's contribution margin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6A76D6" w:rsidRDefault="008702FE" w:rsidP="008E0924">
            <w:pPr>
              <w:keepNext/>
              <w:keepLines/>
              <w:spacing w:before="266" w:after="266"/>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The Cost of Goods Sold is always $56 per unit and is therefore strictly variable. The total Advertising, Insurance, and Depreciation expenses are fixed. Only the Shipping and the Salaries and Commissions Expenses are mixed.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Shipping Expense</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($56,000 - $44,000) ÷ (4,500 units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1,500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Fixed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$56,000 - (4,500 units × $8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formula: Y = $20,000 + $8X.</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Salaries and Commissions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($143,000 - $107,000) ÷ (4,500 units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$36,000 ÷ 1,500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$24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$143,000 - (4,500 units × $24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formula: Y = $35,000 + $24X.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C7BD038" wp14:editId="34EFFB4A">
                  <wp:extent cx="5007428" cy="752475"/>
                  <wp:effectExtent l="0" t="0" r="0" b="0"/>
                  <wp:docPr id="164" name="https://www.eztestonline.com/tomhardej/1382344203541250010.tp4?REQUEST=SHOWmedia&amp;media=image212PRINT.png"/>
                  <wp:cNvGraphicFramePr/>
                  <a:graphic xmlns:a="http://schemas.openxmlformats.org/drawingml/2006/main">
                    <a:graphicData uri="http://schemas.openxmlformats.org/drawingml/2006/picture">
                      <pic:pic xmlns:pic="http://schemas.openxmlformats.org/drawingml/2006/picture">
                        <pic:nvPicPr>
                          <pic:cNvPr id="105" name="https://www.eztestonline.com/tomhardej/1382344203541250010.tp4?REQUEST=SHOWmedia&amp;media=image212PRINT.png"/>
                          <pic:cNvPicPr/>
                        </pic:nvPicPr>
                        <pic:blipFill>
                          <a:blip r:embed="rId114" cstate="email">
                            <a:extLst>
                              <a:ext uri="{28A0092B-C50C-407E-A947-70E740481C1C}">
                                <a14:useLocalDpi xmlns:a14="http://schemas.microsoft.com/office/drawing/2010/main"/>
                              </a:ext>
                            </a:extLst>
                          </a:blip>
                          <a:stretch/>
                        </pic:blipFill>
                        <pic:spPr>
                          <a:xfrm>
                            <a:off x="0" y="0"/>
                            <a:ext cx="5007428" cy="75247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6A76D6" w:rsidRDefault="008702FE">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6A76D6">
        <w:tc>
          <w:tcPr>
            <w:tcW w:w="0" w:type="auto"/>
          </w:tcPr>
          <w:p w:rsidR="006A76D6" w:rsidRDefault="008702FE">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Understand cost classifications used to predict cost behavior: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02-05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702FE" w:rsidRDefault="008702FE" w:rsidP="00BC475D">
      <w:pPr>
        <w:spacing w:before="239" w:after="239"/>
      </w:pPr>
      <w:r>
        <w:rPr>
          <w:rFonts w:ascii="Times,Times New Roman,Times-Rom" w:eastAsia="Times,Times New Roman,Times-Rom" w:hAnsi="Times,Times New Roman,Times-Rom" w:cs="Times,Times New Roman,Times-Rom"/>
          <w:color w:val="000000"/>
          <w:sz w:val="18"/>
        </w:rPr>
        <w:br/>
      </w:r>
    </w:p>
    <w:sectPr w:rsidR="008702FE" w:rsidSect="00D77889">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1B4" w:rsidRDefault="005011B4" w:rsidP="00D50B65">
      <w:pPr>
        <w:spacing w:after="0" w:line="240" w:lineRule="auto"/>
      </w:pPr>
      <w:r>
        <w:separator/>
      </w:r>
    </w:p>
  </w:endnote>
  <w:endnote w:type="continuationSeparator" w:id="0">
    <w:p w:rsidR="005011B4" w:rsidRDefault="005011B4" w:rsidP="00D50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89" w:rsidRDefault="00D77889" w:rsidP="00D77889">
    <w:pPr>
      <w:pStyle w:val="Footer"/>
      <w:jc w:val="center"/>
      <w:rPr>
        <w:rFonts w:ascii="Times New Roman" w:hAnsi="Times New Roman"/>
        <w:noProof/>
        <w:sz w:val="16"/>
        <w:szCs w:val="16"/>
      </w:rPr>
    </w:pPr>
    <w:r>
      <w:rPr>
        <w:rFonts w:ascii="Times New Roman" w:hAnsi="Times New Roman"/>
        <w:sz w:val="16"/>
        <w:szCs w:val="16"/>
      </w:rPr>
      <w:t>2-</w:t>
    </w:r>
    <w:r>
      <w:rPr>
        <w:rFonts w:ascii="Times New Roman" w:hAnsi="Times New Roman"/>
        <w:sz w:val="16"/>
        <w:szCs w:val="16"/>
      </w:rPr>
      <w:fldChar w:fldCharType="begin"/>
    </w:r>
    <w:r>
      <w:rPr>
        <w:rFonts w:ascii="Times New Roman" w:hAnsi="Times New Roman"/>
        <w:sz w:val="16"/>
        <w:szCs w:val="16"/>
      </w:rPr>
      <w:instrText xml:space="preserve"> PAGE   \* MERGEFORMAT </w:instrText>
    </w:r>
    <w:r>
      <w:rPr>
        <w:rFonts w:ascii="Times New Roman" w:hAnsi="Times New Roman"/>
        <w:sz w:val="16"/>
        <w:szCs w:val="16"/>
      </w:rPr>
      <w:fldChar w:fldCharType="separate"/>
    </w:r>
    <w:r w:rsidR="00E01172">
      <w:rPr>
        <w:rFonts w:ascii="Times New Roman" w:hAnsi="Times New Roman"/>
        <w:noProof/>
        <w:sz w:val="16"/>
        <w:szCs w:val="16"/>
      </w:rPr>
      <w:t>1</w:t>
    </w:r>
    <w:r>
      <w:rPr>
        <w:rFonts w:ascii="Times New Roman" w:hAnsi="Times New Roman"/>
        <w:sz w:val="16"/>
        <w:szCs w:val="16"/>
      </w:rPr>
      <w:fldChar w:fldCharType="end"/>
    </w:r>
  </w:p>
  <w:p w:rsidR="00D77889" w:rsidRDefault="00D77889" w:rsidP="00D77889">
    <w:pPr>
      <w:pStyle w:val="Footer"/>
      <w:jc w:val="center"/>
      <w:rPr>
        <w:rFonts w:ascii="Times New Roman" w:hAnsi="Times New Roman"/>
        <w:sz w:val="16"/>
        <w:szCs w:val="16"/>
      </w:rPr>
    </w:pPr>
    <w:r>
      <w:rPr>
        <w:rFonts w:ascii="Times New Roman" w:hAnsi="Times New Roman"/>
        <w:sz w:val="16"/>
        <w:szCs w:val="16"/>
      </w:rPr>
      <w:t>Copyright © 2015 McGraw-Hill Education. All rights reserved. No reproduction or distribution without the prior written consent of McGraw-Hill Education.</w:t>
    </w:r>
  </w:p>
  <w:p w:rsidR="00D50B65" w:rsidRPr="00D77889" w:rsidRDefault="00D50B65" w:rsidP="00D77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1B4" w:rsidRDefault="005011B4" w:rsidP="00D50B65">
      <w:pPr>
        <w:spacing w:after="0" w:line="240" w:lineRule="auto"/>
      </w:pPr>
      <w:r>
        <w:separator/>
      </w:r>
    </w:p>
  </w:footnote>
  <w:footnote w:type="continuationSeparator" w:id="0">
    <w:p w:rsidR="005011B4" w:rsidRDefault="005011B4" w:rsidP="00D50B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6D6"/>
    <w:rsid w:val="005011B4"/>
    <w:rsid w:val="006A76D6"/>
    <w:rsid w:val="008702FE"/>
    <w:rsid w:val="008C6394"/>
    <w:rsid w:val="008E0924"/>
    <w:rsid w:val="00BC475D"/>
    <w:rsid w:val="00D448D8"/>
    <w:rsid w:val="00D50B65"/>
    <w:rsid w:val="00D77889"/>
    <w:rsid w:val="00E01172"/>
    <w:rsid w:val="00FB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5D"/>
    <w:rPr>
      <w:rFonts w:ascii="Tahoma" w:hAnsi="Tahoma" w:cs="Tahoma"/>
      <w:sz w:val="16"/>
      <w:szCs w:val="16"/>
    </w:rPr>
  </w:style>
  <w:style w:type="paragraph" w:styleId="Header">
    <w:name w:val="header"/>
    <w:basedOn w:val="Normal"/>
    <w:link w:val="HeaderChar"/>
    <w:uiPriority w:val="99"/>
    <w:unhideWhenUsed/>
    <w:rsid w:val="00D50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B65"/>
  </w:style>
  <w:style w:type="paragraph" w:styleId="Footer">
    <w:name w:val="footer"/>
    <w:basedOn w:val="Normal"/>
    <w:link w:val="FooterChar"/>
    <w:uiPriority w:val="99"/>
    <w:unhideWhenUsed/>
    <w:rsid w:val="00D50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B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75D"/>
    <w:rPr>
      <w:rFonts w:ascii="Tahoma" w:hAnsi="Tahoma" w:cs="Tahoma"/>
      <w:sz w:val="16"/>
      <w:szCs w:val="16"/>
    </w:rPr>
  </w:style>
  <w:style w:type="paragraph" w:styleId="Header">
    <w:name w:val="header"/>
    <w:basedOn w:val="Normal"/>
    <w:link w:val="HeaderChar"/>
    <w:uiPriority w:val="99"/>
    <w:unhideWhenUsed/>
    <w:rsid w:val="00D50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B65"/>
  </w:style>
  <w:style w:type="paragraph" w:styleId="Footer">
    <w:name w:val="footer"/>
    <w:basedOn w:val="Normal"/>
    <w:link w:val="FooterChar"/>
    <w:uiPriority w:val="99"/>
    <w:unhideWhenUsed/>
    <w:rsid w:val="00D50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19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microsoft.com/office/2007/relationships/stylesWithEffects" Target="stylesWithEffect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249</Pages>
  <Words>27793</Words>
  <Characters>158422</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Hurix Systems Pvt Ltd</Company>
  <LinksUpToDate>false</LinksUpToDate>
  <CharactersWithSpaces>185844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Elango S.</cp:lastModifiedBy>
  <cp:revision>2</cp:revision>
  <dcterms:created xsi:type="dcterms:W3CDTF">2013-11-18T11:29:00Z</dcterms:created>
  <dcterms:modified xsi:type="dcterms:W3CDTF">2013-11-18T11:29:00Z</dcterms:modified>
</cp:coreProperties>
</file>